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54" w:rsidRDefault="007C3625">
      <w:pPr>
        <w:spacing w:before="176" w:line="489" w:lineRule="auto"/>
        <w:ind w:left="3342" w:right="2752" w:hanging="4"/>
        <w:jc w:val="center"/>
        <w:rPr>
          <w:b/>
          <w:spacing w:val="1"/>
          <w:sz w:val="24"/>
          <w:szCs w:val="24"/>
        </w:rPr>
      </w:pPr>
      <w:r w:rsidRPr="00D41154">
        <w:rPr>
          <w:b/>
          <w:noProof/>
          <w:sz w:val="24"/>
          <w:szCs w:val="24"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-5627</wp:posOffset>
            </wp:positionV>
            <wp:extent cx="828675" cy="837259"/>
            <wp:effectExtent l="0" t="0" r="0" b="0"/>
            <wp:wrapNone/>
            <wp:docPr id="1" name="image1.png" descr="E: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154">
        <w:rPr>
          <w:b/>
          <w:sz w:val="24"/>
          <w:szCs w:val="24"/>
        </w:rPr>
        <w:t xml:space="preserve">РОССИЙСКАЯ АВТОМОБИЛЬНАЯ </w:t>
      </w:r>
      <w:r w:rsidRPr="00D41154">
        <w:rPr>
          <w:b/>
          <w:sz w:val="24"/>
          <w:szCs w:val="24"/>
        </w:rPr>
        <w:t>ФЕДЕРАЦИЯ</w:t>
      </w:r>
      <w:r w:rsidRPr="00D41154">
        <w:rPr>
          <w:b/>
          <w:spacing w:val="1"/>
          <w:sz w:val="24"/>
          <w:szCs w:val="24"/>
        </w:rPr>
        <w:t xml:space="preserve"> </w:t>
      </w:r>
    </w:p>
    <w:p w:rsidR="0068148D" w:rsidRPr="00D41154" w:rsidRDefault="007C3625">
      <w:pPr>
        <w:spacing w:before="176" w:line="489" w:lineRule="auto"/>
        <w:ind w:left="3342" w:right="2752" w:hanging="4"/>
        <w:jc w:val="center"/>
        <w:rPr>
          <w:b/>
          <w:sz w:val="24"/>
          <w:szCs w:val="24"/>
        </w:rPr>
      </w:pPr>
      <w:r w:rsidRPr="00D41154">
        <w:rPr>
          <w:b/>
          <w:w w:val="95"/>
          <w:sz w:val="24"/>
          <w:szCs w:val="24"/>
        </w:rPr>
        <w:t>КОМИТЕТ</w:t>
      </w:r>
      <w:r w:rsidRPr="00D41154">
        <w:rPr>
          <w:b/>
          <w:spacing w:val="24"/>
          <w:w w:val="95"/>
          <w:sz w:val="24"/>
          <w:szCs w:val="24"/>
        </w:rPr>
        <w:t xml:space="preserve"> </w:t>
      </w:r>
      <w:r w:rsidRPr="00D41154">
        <w:rPr>
          <w:b/>
          <w:w w:val="95"/>
          <w:sz w:val="24"/>
          <w:szCs w:val="24"/>
        </w:rPr>
        <w:t>ОФИЦИАЛЬНЫХ</w:t>
      </w:r>
      <w:r w:rsidRPr="00D41154">
        <w:rPr>
          <w:b/>
          <w:spacing w:val="27"/>
          <w:w w:val="95"/>
          <w:sz w:val="24"/>
          <w:szCs w:val="24"/>
        </w:rPr>
        <w:t xml:space="preserve"> </w:t>
      </w:r>
      <w:r w:rsidRPr="00D41154">
        <w:rPr>
          <w:b/>
          <w:w w:val="95"/>
          <w:sz w:val="24"/>
          <w:szCs w:val="24"/>
        </w:rPr>
        <w:t>ЛИЦ</w:t>
      </w:r>
      <w:r w:rsidRPr="00D41154">
        <w:rPr>
          <w:b/>
          <w:spacing w:val="25"/>
          <w:w w:val="95"/>
          <w:sz w:val="24"/>
          <w:szCs w:val="24"/>
        </w:rPr>
        <w:t xml:space="preserve"> </w:t>
      </w:r>
      <w:r w:rsidRPr="00D41154">
        <w:rPr>
          <w:b/>
          <w:w w:val="95"/>
          <w:sz w:val="24"/>
          <w:szCs w:val="24"/>
        </w:rPr>
        <w:t>И</w:t>
      </w:r>
      <w:r w:rsidRPr="00D41154">
        <w:rPr>
          <w:b/>
          <w:spacing w:val="27"/>
          <w:w w:val="95"/>
          <w:sz w:val="24"/>
          <w:szCs w:val="24"/>
        </w:rPr>
        <w:t xml:space="preserve"> </w:t>
      </w:r>
      <w:r w:rsidRPr="00D41154">
        <w:rPr>
          <w:b/>
          <w:w w:val="95"/>
          <w:sz w:val="24"/>
          <w:szCs w:val="24"/>
        </w:rPr>
        <w:t>СУДЕЙСТВА</w:t>
      </w:r>
      <w:r w:rsidRPr="00D41154">
        <w:rPr>
          <w:b/>
          <w:spacing w:val="28"/>
          <w:w w:val="95"/>
          <w:sz w:val="24"/>
          <w:szCs w:val="24"/>
        </w:rPr>
        <w:t xml:space="preserve"> </w:t>
      </w:r>
      <w:r w:rsidRPr="00D41154">
        <w:rPr>
          <w:b/>
          <w:w w:val="95"/>
          <w:sz w:val="24"/>
          <w:szCs w:val="24"/>
        </w:rPr>
        <w:t>РАФ</w:t>
      </w:r>
    </w:p>
    <w:p w:rsidR="0068148D" w:rsidRPr="00D41154" w:rsidRDefault="007C3625">
      <w:pPr>
        <w:spacing w:line="201" w:lineRule="exact"/>
        <w:ind w:left="937" w:right="353"/>
        <w:jc w:val="center"/>
        <w:rPr>
          <w:b/>
          <w:sz w:val="24"/>
          <w:szCs w:val="24"/>
        </w:rPr>
      </w:pPr>
      <w:r w:rsidRPr="00D41154">
        <w:rPr>
          <w:b/>
          <w:w w:val="95"/>
          <w:sz w:val="24"/>
          <w:szCs w:val="24"/>
        </w:rPr>
        <w:t>ФЕДЕРАЦИЯ</w:t>
      </w:r>
      <w:r w:rsidRPr="00D41154">
        <w:rPr>
          <w:b/>
          <w:spacing w:val="35"/>
          <w:w w:val="95"/>
          <w:sz w:val="24"/>
          <w:szCs w:val="24"/>
        </w:rPr>
        <w:t xml:space="preserve"> </w:t>
      </w:r>
      <w:r w:rsidRPr="00D41154">
        <w:rPr>
          <w:b/>
          <w:w w:val="95"/>
          <w:sz w:val="24"/>
          <w:szCs w:val="24"/>
        </w:rPr>
        <w:t>АВТОМОБИЛЬНОГО</w:t>
      </w:r>
      <w:r w:rsidRPr="00D41154">
        <w:rPr>
          <w:b/>
          <w:spacing w:val="35"/>
          <w:w w:val="95"/>
          <w:sz w:val="24"/>
          <w:szCs w:val="24"/>
        </w:rPr>
        <w:t xml:space="preserve"> </w:t>
      </w:r>
      <w:r w:rsidRPr="00D41154">
        <w:rPr>
          <w:b/>
          <w:w w:val="95"/>
          <w:sz w:val="24"/>
          <w:szCs w:val="24"/>
        </w:rPr>
        <w:t>СПОРТА</w:t>
      </w:r>
      <w:r w:rsidRPr="00D41154">
        <w:rPr>
          <w:b/>
          <w:spacing w:val="36"/>
          <w:w w:val="95"/>
          <w:sz w:val="24"/>
          <w:szCs w:val="24"/>
        </w:rPr>
        <w:t xml:space="preserve"> </w:t>
      </w:r>
      <w:r w:rsidR="00E51429" w:rsidRPr="00D41154">
        <w:rPr>
          <w:b/>
          <w:w w:val="95"/>
          <w:sz w:val="24"/>
          <w:szCs w:val="24"/>
        </w:rPr>
        <w:t>ОРЕНБУРГСКОЙ ОБЛАСТИ</w:t>
      </w:r>
    </w:p>
    <w:p w:rsidR="0068148D" w:rsidRDefault="0068148D">
      <w:pPr>
        <w:pStyle w:val="a3"/>
        <w:spacing w:before="9"/>
        <w:rPr>
          <w:sz w:val="27"/>
        </w:rPr>
      </w:pPr>
    </w:p>
    <w:p w:rsidR="0068148D" w:rsidRDefault="007C3625">
      <w:pPr>
        <w:pStyle w:val="Heading1"/>
        <w:spacing w:before="89"/>
        <w:ind w:right="732"/>
      </w:pPr>
      <w:r>
        <w:t>ПРОГРАММА</w:t>
      </w:r>
      <w:r>
        <w:rPr>
          <w:spacing w:val="-5"/>
        </w:rPr>
        <w:t xml:space="preserve"> </w:t>
      </w:r>
      <w:r>
        <w:t>ВЕБИНАРА</w:t>
      </w:r>
    </w:p>
    <w:p w:rsidR="0068148D" w:rsidRDefault="007C3625">
      <w:pPr>
        <w:spacing w:before="8" w:line="242" w:lineRule="auto"/>
        <w:ind w:left="937" w:right="735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судей</w:t>
      </w:r>
      <w:r>
        <w:rPr>
          <w:spacing w:val="-10"/>
          <w:sz w:val="28"/>
        </w:rPr>
        <w:t xml:space="preserve"> </w:t>
      </w:r>
      <w:r>
        <w:rPr>
          <w:sz w:val="28"/>
        </w:rPr>
        <w:t>первой,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второй,</w:t>
      </w:r>
      <w:r>
        <w:rPr>
          <w:spacing w:val="-9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-9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-71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также кандидатов</w:t>
      </w:r>
      <w:r>
        <w:rPr>
          <w:spacing w:val="2"/>
          <w:sz w:val="28"/>
        </w:rPr>
        <w:t xml:space="preserve"> </w:t>
      </w:r>
      <w:r>
        <w:rPr>
          <w:sz w:val="28"/>
        </w:rPr>
        <w:t>на 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присвоение</w:t>
      </w:r>
    </w:p>
    <w:p w:rsidR="0068148D" w:rsidRDefault="0068148D">
      <w:pPr>
        <w:pStyle w:val="a3"/>
        <w:spacing w:before="4"/>
      </w:pPr>
    </w:p>
    <w:p w:rsidR="0068148D" w:rsidRDefault="007C3625">
      <w:pPr>
        <w:ind w:left="312"/>
        <w:rPr>
          <w:sz w:val="24"/>
        </w:rPr>
      </w:pPr>
      <w:r>
        <w:rPr>
          <w:rFonts w:ascii="Arial" w:hAnsi="Arial"/>
          <w:b/>
          <w:sz w:val="24"/>
        </w:rPr>
        <w:t>ДАТА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ПРОВЕДЕНИЯ: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«</w:t>
      </w:r>
      <w:r w:rsidR="00E51429">
        <w:rPr>
          <w:sz w:val="24"/>
        </w:rPr>
        <w:t>22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 w:rsidR="00E51429">
        <w:rPr>
          <w:sz w:val="24"/>
        </w:rPr>
        <w:t>апреля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E51429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E51429">
        <w:rPr>
          <w:sz w:val="24"/>
        </w:rPr>
        <w:t>суббота</w:t>
      </w:r>
      <w:r>
        <w:rPr>
          <w:sz w:val="24"/>
        </w:rPr>
        <w:t>)</w:t>
      </w:r>
    </w:p>
    <w:p w:rsidR="0068148D" w:rsidRDefault="0068148D">
      <w:pPr>
        <w:pStyle w:val="a3"/>
        <w:spacing w:before="7"/>
        <w:rPr>
          <w:sz w:val="31"/>
        </w:rPr>
      </w:pPr>
    </w:p>
    <w:p w:rsidR="0068148D" w:rsidRDefault="007C3625">
      <w:pPr>
        <w:pStyle w:val="a3"/>
        <w:spacing w:line="280" w:lineRule="auto"/>
        <w:ind w:left="312" w:right="107"/>
        <w:jc w:val="both"/>
      </w:pPr>
      <w:r>
        <w:rPr>
          <w:rFonts w:ascii="Arial" w:hAnsi="Arial"/>
          <w:b/>
        </w:rPr>
        <w:t xml:space="preserve">ЦЕЛЬ ОБУЧЕНИЯ: </w:t>
      </w:r>
      <w:r>
        <w:t>Повышение квалификации спортивных судей. Подготовка спортивных</w:t>
      </w:r>
      <w:r>
        <w:rPr>
          <w:spacing w:val="-61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категории</w:t>
      </w:r>
      <w:r>
        <w:rPr>
          <w:spacing w:val="2"/>
        </w:rPr>
        <w:t xml:space="preserve"> </w:t>
      </w:r>
      <w:r>
        <w:t>к присвоению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категории.</w:t>
      </w:r>
    </w:p>
    <w:p w:rsidR="0068148D" w:rsidRDefault="0068148D">
      <w:pPr>
        <w:pStyle w:val="a3"/>
        <w:spacing w:before="6"/>
        <w:rPr>
          <w:sz w:val="27"/>
        </w:rPr>
      </w:pPr>
    </w:p>
    <w:p w:rsidR="0068148D" w:rsidRDefault="007C3625">
      <w:pPr>
        <w:tabs>
          <w:tab w:val="left" w:pos="2844"/>
          <w:tab w:val="left" w:pos="5056"/>
          <w:tab w:val="left" w:pos="6054"/>
          <w:tab w:val="left" w:pos="7621"/>
          <w:tab w:val="left" w:pos="9758"/>
        </w:tabs>
        <w:spacing w:before="1" w:line="278" w:lineRule="auto"/>
        <w:ind w:left="312" w:right="106"/>
        <w:rPr>
          <w:sz w:val="24"/>
        </w:rPr>
      </w:pPr>
      <w:r>
        <w:rPr>
          <w:rFonts w:ascii="Arial" w:hAnsi="Arial"/>
          <w:b/>
          <w:sz w:val="24"/>
        </w:rPr>
        <w:t>ОТВЕТСТВЕННЫЙ</w:t>
      </w:r>
      <w:r>
        <w:rPr>
          <w:rFonts w:ascii="Arial" w:hAnsi="Arial"/>
          <w:b/>
          <w:sz w:val="24"/>
        </w:rPr>
        <w:tab/>
        <w:t>ОРГАНИЗАТОР: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ПКОО</w:t>
      </w:r>
      <w:r>
        <w:rPr>
          <w:sz w:val="24"/>
        </w:rPr>
        <w:tab/>
        <w:t>Федерация</w:t>
      </w:r>
      <w:r>
        <w:rPr>
          <w:sz w:val="24"/>
        </w:rPr>
        <w:tab/>
        <w:t>автомобильного</w:t>
      </w:r>
      <w:r>
        <w:rPr>
          <w:sz w:val="24"/>
        </w:rPr>
        <w:tab/>
      </w:r>
      <w:r>
        <w:rPr>
          <w:spacing w:val="-1"/>
          <w:sz w:val="24"/>
        </w:rPr>
        <w:t>спорта Оренбургской области</w:t>
      </w:r>
      <w:proofErr w:type="gramStart"/>
      <w:r>
        <w:rPr>
          <w:spacing w:val="-61"/>
          <w:sz w:val="24"/>
        </w:rPr>
        <w:t xml:space="preserve"> 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ЧОУ ДПО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мастерства.</w:t>
      </w:r>
    </w:p>
    <w:p w:rsidR="0068148D" w:rsidRDefault="0068148D">
      <w:pPr>
        <w:pStyle w:val="a3"/>
        <w:spacing w:before="1"/>
        <w:rPr>
          <w:sz w:val="28"/>
        </w:rPr>
      </w:pPr>
    </w:p>
    <w:p w:rsidR="0068148D" w:rsidRDefault="007C3625">
      <w:pPr>
        <w:ind w:left="312"/>
        <w:jc w:val="both"/>
        <w:rPr>
          <w:sz w:val="24"/>
        </w:rPr>
      </w:pPr>
      <w:r>
        <w:rPr>
          <w:rFonts w:ascii="Arial" w:hAnsi="Arial"/>
          <w:b/>
          <w:sz w:val="24"/>
        </w:rPr>
        <w:t>ТЕМА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ВЕБИНАРА: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Спортивные судьи</w:t>
      </w:r>
      <w:r>
        <w:rPr>
          <w:spacing w:val="-2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положения),</w:t>
      </w:r>
      <w:r>
        <w:rPr>
          <w:spacing w:val="-2"/>
          <w:sz w:val="24"/>
        </w:rPr>
        <w:t xml:space="preserve"> </w:t>
      </w:r>
      <w:r w:rsidR="00E51429">
        <w:rPr>
          <w:sz w:val="24"/>
        </w:rPr>
        <w:t>Кросс</w:t>
      </w:r>
      <w:r>
        <w:rPr>
          <w:sz w:val="24"/>
        </w:rPr>
        <w:t>.</w:t>
      </w:r>
    </w:p>
    <w:p w:rsidR="0068148D" w:rsidRDefault="0068148D">
      <w:pPr>
        <w:pStyle w:val="a3"/>
        <w:spacing w:before="6"/>
        <w:rPr>
          <w:sz w:val="31"/>
        </w:rPr>
      </w:pPr>
    </w:p>
    <w:p w:rsidR="0068148D" w:rsidRDefault="007C3625">
      <w:pPr>
        <w:pStyle w:val="Heading2"/>
        <w:spacing w:before="1"/>
      </w:pPr>
      <w:r>
        <w:t>РУКОВОДИТЕЛЬ</w:t>
      </w:r>
      <w:r>
        <w:rPr>
          <w:spacing w:val="-13"/>
        </w:rPr>
        <w:t xml:space="preserve"> </w:t>
      </w:r>
      <w:r>
        <w:t>ВЕБИНАРА:</w:t>
      </w:r>
    </w:p>
    <w:p w:rsidR="0068148D" w:rsidRDefault="007C3625">
      <w:pPr>
        <w:pStyle w:val="a3"/>
        <w:spacing w:before="47"/>
        <w:ind w:left="312"/>
        <w:jc w:val="both"/>
      </w:pPr>
      <w:r>
        <w:t>Гоголева</w:t>
      </w:r>
      <w:r>
        <w:rPr>
          <w:spacing w:val="2"/>
        </w:rPr>
        <w:t xml:space="preserve"> </w:t>
      </w:r>
      <w:r>
        <w:t>Наталья</w:t>
      </w:r>
      <w:r>
        <w:rPr>
          <w:spacing w:val="1"/>
        </w:rPr>
        <w:t xml:space="preserve"> </w:t>
      </w:r>
      <w:r>
        <w:t>Борисовна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спортивный</w:t>
      </w:r>
      <w:r>
        <w:rPr>
          <w:spacing w:val="3"/>
        </w:rPr>
        <w:t xml:space="preserve"> </w:t>
      </w:r>
      <w:r>
        <w:t>судья</w:t>
      </w:r>
      <w:r>
        <w:rPr>
          <w:spacing w:val="2"/>
        </w:rPr>
        <w:t xml:space="preserve"> </w:t>
      </w:r>
      <w:r>
        <w:t>Всероссийской</w:t>
      </w:r>
      <w:r>
        <w:rPr>
          <w:spacing w:val="4"/>
        </w:rPr>
        <w:t xml:space="preserve"> </w:t>
      </w:r>
      <w:r>
        <w:t>категории.</w:t>
      </w:r>
    </w:p>
    <w:p w:rsidR="0068148D" w:rsidRDefault="0068148D">
      <w:pPr>
        <w:pStyle w:val="a3"/>
        <w:spacing w:before="7"/>
        <w:rPr>
          <w:sz w:val="31"/>
        </w:rPr>
      </w:pPr>
    </w:p>
    <w:p w:rsidR="0068148D" w:rsidRDefault="007C3625">
      <w:pPr>
        <w:pStyle w:val="Heading2"/>
      </w:pPr>
      <w:r>
        <w:t>МЕТОДИСТЫ</w:t>
      </w:r>
      <w:r>
        <w:rPr>
          <w:spacing w:val="-7"/>
        </w:rPr>
        <w:t xml:space="preserve"> </w:t>
      </w:r>
      <w:r>
        <w:t>ВЕБИНАРА:</w:t>
      </w:r>
    </w:p>
    <w:p w:rsidR="0068148D" w:rsidRDefault="007C3625">
      <w:pPr>
        <w:pStyle w:val="a3"/>
        <w:spacing w:before="45" w:line="283" w:lineRule="auto"/>
        <w:ind w:left="312" w:right="1376"/>
      </w:pPr>
      <w:proofErr w:type="spellStart"/>
      <w:r>
        <w:t>Сметанин</w:t>
      </w:r>
      <w:proofErr w:type="spellEnd"/>
      <w:r>
        <w:rPr>
          <w:spacing w:val="2"/>
        </w:rPr>
        <w:t xml:space="preserve"> </w:t>
      </w:r>
      <w:r>
        <w:t>Андрей</w:t>
      </w:r>
      <w:r>
        <w:rPr>
          <w:spacing w:val="1"/>
        </w:rPr>
        <w:t xml:space="preserve"> </w:t>
      </w:r>
      <w:r>
        <w:t>Валерьевич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спортивный</w:t>
      </w:r>
      <w:r>
        <w:rPr>
          <w:spacing w:val="4"/>
        </w:rPr>
        <w:t xml:space="preserve"> </w:t>
      </w:r>
      <w:r>
        <w:t>судья</w:t>
      </w:r>
      <w:proofErr w:type="gramStart"/>
      <w:r>
        <w:rPr>
          <w:spacing w:val="3"/>
        </w:rPr>
        <w:t xml:space="preserve"> </w:t>
      </w:r>
      <w:r>
        <w:t>П</w:t>
      </w:r>
      <w:proofErr w:type="gramEnd"/>
      <w:r>
        <w:t>ервой</w:t>
      </w:r>
      <w:r>
        <w:rPr>
          <w:spacing w:val="4"/>
        </w:rPr>
        <w:t xml:space="preserve"> </w:t>
      </w:r>
      <w:r>
        <w:t>категории.</w:t>
      </w:r>
      <w:r>
        <w:rPr>
          <w:spacing w:val="-61"/>
        </w:rPr>
        <w:t xml:space="preserve"> </w:t>
      </w:r>
      <w:proofErr w:type="spellStart"/>
      <w:r>
        <w:t>Железков</w:t>
      </w:r>
      <w:proofErr w:type="spellEnd"/>
      <w:r>
        <w:rPr>
          <w:spacing w:val="-1"/>
        </w:rPr>
        <w:t xml:space="preserve"> </w:t>
      </w:r>
      <w:r>
        <w:t>Андрей</w:t>
      </w:r>
      <w:r>
        <w:rPr>
          <w:spacing w:val="1"/>
        </w:rPr>
        <w:t xml:space="preserve"> </w:t>
      </w:r>
      <w:r>
        <w:t>Николаевич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спортивный судья</w:t>
      </w:r>
      <w:proofErr w:type="gramStart"/>
      <w:r>
        <w:t xml:space="preserve"> В</w:t>
      </w:r>
      <w:proofErr w:type="gramEnd"/>
      <w:r>
        <w:t>торой</w:t>
      </w:r>
      <w:r>
        <w:rPr>
          <w:spacing w:val="3"/>
        </w:rPr>
        <w:t xml:space="preserve"> </w:t>
      </w:r>
      <w:r>
        <w:t>категории.</w:t>
      </w:r>
    </w:p>
    <w:p w:rsidR="0068148D" w:rsidRDefault="0068148D">
      <w:pPr>
        <w:pStyle w:val="a3"/>
        <w:spacing w:before="2"/>
        <w:rPr>
          <w:sz w:val="27"/>
        </w:rPr>
      </w:pPr>
    </w:p>
    <w:p w:rsidR="0068148D" w:rsidRDefault="007C3625">
      <w:pPr>
        <w:pStyle w:val="Heading2"/>
        <w:spacing w:after="49"/>
      </w:pPr>
      <w:r>
        <w:t>ПРЕПОДАВАТЕЛИ:</w:t>
      </w: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014"/>
        <w:gridCol w:w="5637"/>
      </w:tblGrid>
      <w:tr w:rsidR="0068148D">
        <w:trPr>
          <w:trHeight w:val="292"/>
        </w:trPr>
        <w:tc>
          <w:tcPr>
            <w:tcW w:w="4014" w:type="dxa"/>
          </w:tcPr>
          <w:p w:rsidR="0068148D" w:rsidRDefault="007C3625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Гоголева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5637" w:type="dxa"/>
          </w:tcPr>
          <w:p w:rsidR="0068148D" w:rsidRDefault="007C3625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судья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категории;</w:t>
            </w:r>
          </w:p>
        </w:tc>
      </w:tr>
      <w:tr w:rsidR="0068148D">
        <w:trPr>
          <w:trHeight w:val="318"/>
        </w:trPr>
        <w:tc>
          <w:tcPr>
            <w:tcW w:w="4014" w:type="dxa"/>
          </w:tcPr>
          <w:p w:rsidR="0068148D" w:rsidRDefault="007C3625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Васильев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Вадимович</w:t>
            </w:r>
          </w:p>
        </w:tc>
        <w:tc>
          <w:tcPr>
            <w:tcW w:w="5637" w:type="dxa"/>
          </w:tcPr>
          <w:p w:rsidR="0068148D" w:rsidRDefault="007C3625">
            <w:pPr>
              <w:pStyle w:val="TableParagraph"/>
              <w:spacing w:before="20"/>
              <w:ind w:left="15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судья</w:t>
            </w:r>
            <w:proofErr w:type="gramStart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категории;</w:t>
            </w:r>
          </w:p>
        </w:tc>
      </w:tr>
      <w:tr w:rsidR="0068148D">
        <w:trPr>
          <w:trHeight w:val="318"/>
        </w:trPr>
        <w:tc>
          <w:tcPr>
            <w:tcW w:w="4014" w:type="dxa"/>
          </w:tcPr>
          <w:p w:rsidR="0068148D" w:rsidRDefault="007C3625">
            <w:pPr>
              <w:pStyle w:val="TableParagraph"/>
              <w:spacing w:before="21"/>
              <w:ind w:left="200"/>
              <w:rPr>
                <w:sz w:val="24"/>
              </w:rPr>
            </w:pPr>
            <w:r>
              <w:rPr>
                <w:sz w:val="24"/>
              </w:rPr>
              <w:t>Васильева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5637" w:type="dxa"/>
          </w:tcPr>
          <w:p w:rsidR="0068148D" w:rsidRDefault="007C3625">
            <w:pPr>
              <w:pStyle w:val="TableParagraph"/>
              <w:spacing w:before="21"/>
              <w:ind w:left="15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судья</w:t>
            </w:r>
            <w:proofErr w:type="gramStart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категории;</w:t>
            </w:r>
          </w:p>
        </w:tc>
      </w:tr>
      <w:tr w:rsidR="0068148D">
        <w:trPr>
          <w:trHeight w:val="316"/>
        </w:trPr>
        <w:tc>
          <w:tcPr>
            <w:tcW w:w="4014" w:type="dxa"/>
          </w:tcPr>
          <w:p w:rsidR="0068148D" w:rsidRDefault="007C3625">
            <w:pPr>
              <w:pStyle w:val="TableParagraph"/>
              <w:spacing w:before="20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Железкова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5637" w:type="dxa"/>
          </w:tcPr>
          <w:p w:rsidR="0068148D" w:rsidRDefault="007C3625">
            <w:pPr>
              <w:pStyle w:val="TableParagraph"/>
              <w:spacing w:before="20"/>
              <w:ind w:left="15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судья</w:t>
            </w:r>
            <w:proofErr w:type="gramStart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категории;</w:t>
            </w:r>
          </w:p>
        </w:tc>
      </w:tr>
      <w:tr w:rsidR="0068148D">
        <w:trPr>
          <w:trHeight w:val="316"/>
        </w:trPr>
        <w:tc>
          <w:tcPr>
            <w:tcW w:w="4014" w:type="dxa"/>
          </w:tcPr>
          <w:p w:rsidR="0068148D" w:rsidRDefault="00777F7E" w:rsidP="00777F7E">
            <w:pPr>
              <w:pStyle w:val="TableParagraph"/>
              <w:spacing w:before="20"/>
              <w:rPr>
                <w:sz w:val="24"/>
              </w:rPr>
            </w:pPr>
            <w:r>
              <w:t xml:space="preserve">    Саньков Александр Сергеевич             </w:t>
            </w:r>
          </w:p>
        </w:tc>
        <w:tc>
          <w:tcPr>
            <w:tcW w:w="5637" w:type="dxa"/>
          </w:tcPr>
          <w:p w:rsidR="0068148D" w:rsidRDefault="00777F7E" w:rsidP="00777F7E">
            <w:pPr>
              <w:pStyle w:val="TableParagraph"/>
              <w:spacing w:before="20"/>
              <w:rPr>
                <w:sz w:val="24"/>
              </w:rPr>
            </w:pPr>
            <w:r>
              <w:t xml:space="preserve">   - спортивный судья</w:t>
            </w:r>
            <w:proofErr w:type="gramStart"/>
            <w:r>
              <w:t xml:space="preserve"> П</w:t>
            </w:r>
            <w:proofErr w:type="gramEnd"/>
            <w:r>
              <w:t>ервой категории</w:t>
            </w:r>
          </w:p>
        </w:tc>
      </w:tr>
      <w:tr w:rsidR="0068148D">
        <w:trPr>
          <w:trHeight w:val="292"/>
        </w:trPr>
        <w:tc>
          <w:tcPr>
            <w:tcW w:w="4014" w:type="dxa"/>
          </w:tcPr>
          <w:p w:rsidR="0068148D" w:rsidRDefault="0068148D">
            <w:pPr>
              <w:pStyle w:val="TableParagraph"/>
              <w:spacing w:before="20" w:line="252" w:lineRule="exact"/>
              <w:ind w:left="200"/>
              <w:rPr>
                <w:sz w:val="24"/>
              </w:rPr>
            </w:pPr>
          </w:p>
        </w:tc>
        <w:tc>
          <w:tcPr>
            <w:tcW w:w="5637" w:type="dxa"/>
          </w:tcPr>
          <w:p w:rsidR="0068148D" w:rsidRDefault="0068148D">
            <w:pPr>
              <w:pStyle w:val="TableParagraph"/>
              <w:spacing w:before="20" w:line="252" w:lineRule="exact"/>
              <w:ind w:left="156"/>
              <w:rPr>
                <w:sz w:val="24"/>
              </w:rPr>
            </w:pPr>
          </w:p>
        </w:tc>
      </w:tr>
    </w:tbl>
    <w:p w:rsidR="0068148D" w:rsidRDefault="00D41154" w:rsidP="00D41154">
      <w:pPr>
        <w:rPr>
          <w:rFonts w:ascii="Arial" w:hAnsi="Arial"/>
          <w:b/>
          <w:sz w:val="24"/>
        </w:rPr>
      </w:pPr>
      <w:r>
        <w:rPr>
          <w:rFonts w:ascii="Arial"/>
          <w:b/>
          <w:sz w:val="31"/>
          <w:szCs w:val="24"/>
        </w:rPr>
        <w:t xml:space="preserve">      </w:t>
      </w:r>
      <w:r w:rsidR="007C3625">
        <w:rPr>
          <w:rFonts w:ascii="Arial" w:hAnsi="Arial"/>
          <w:b/>
          <w:sz w:val="24"/>
        </w:rPr>
        <w:t>В</w:t>
      </w:r>
      <w:r w:rsidR="007C3625">
        <w:rPr>
          <w:rFonts w:ascii="Arial" w:hAnsi="Arial"/>
          <w:b/>
          <w:spacing w:val="-3"/>
          <w:sz w:val="24"/>
        </w:rPr>
        <w:t xml:space="preserve"> </w:t>
      </w:r>
      <w:r w:rsidR="007C3625">
        <w:rPr>
          <w:rFonts w:ascii="Arial" w:hAnsi="Arial"/>
          <w:b/>
          <w:sz w:val="24"/>
        </w:rPr>
        <w:t>УЧЕБНЫЙ</w:t>
      </w:r>
      <w:r w:rsidR="007C3625">
        <w:rPr>
          <w:rFonts w:ascii="Arial" w:hAnsi="Arial"/>
          <w:b/>
          <w:spacing w:val="-2"/>
          <w:sz w:val="24"/>
        </w:rPr>
        <w:t xml:space="preserve"> </w:t>
      </w:r>
      <w:r w:rsidR="007C3625">
        <w:rPr>
          <w:rFonts w:ascii="Arial" w:hAnsi="Arial"/>
          <w:b/>
          <w:sz w:val="24"/>
        </w:rPr>
        <w:t>ПРОЦЕСС</w:t>
      </w:r>
      <w:r w:rsidR="007C3625">
        <w:rPr>
          <w:rFonts w:ascii="Arial" w:hAnsi="Arial"/>
          <w:b/>
          <w:spacing w:val="-2"/>
          <w:sz w:val="24"/>
        </w:rPr>
        <w:t xml:space="preserve"> </w:t>
      </w:r>
      <w:r w:rsidR="007C3625">
        <w:rPr>
          <w:rFonts w:ascii="Arial" w:hAnsi="Arial"/>
          <w:b/>
          <w:sz w:val="24"/>
        </w:rPr>
        <w:t>ВХОДЯТ:</w:t>
      </w:r>
    </w:p>
    <w:p w:rsidR="0068148D" w:rsidRDefault="007C3625">
      <w:pPr>
        <w:pStyle w:val="a4"/>
        <w:numPr>
          <w:ilvl w:val="0"/>
          <w:numId w:val="6"/>
        </w:numPr>
        <w:tabs>
          <w:tab w:val="left" w:pos="635"/>
        </w:tabs>
        <w:spacing w:before="45" w:line="280" w:lineRule="auto"/>
        <w:ind w:right="106" w:firstLine="0"/>
        <w:rPr>
          <w:sz w:val="24"/>
        </w:rPr>
      </w:pPr>
      <w:r>
        <w:rPr>
          <w:sz w:val="24"/>
        </w:rPr>
        <w:t>лекции по 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Типовой программы 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судей</w:t>
      </w:r>
      <w:r>
        <w:rPr>
          <w:spacing w:val="-6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автомобильному спорту</w:t>
      </w:r>
      <w:r>
        <w:rPr>
          <w:spacing w:val="2"/>
          <w:sz w:val="24"/>
        </w:rPr>
        <w:t xml:space="preserve"> </w:t>
      </w:r>
      <w:r>
        <w:rPr>
          <w:sz w:val="24"/>
        </w:rPr>
        <w:t>РАФ;</w:t>
      </w:r>
    </w:p>
    <w:p w:rsidR="0068148D" w:rsidRDefault="007C3625">
      <w:pPr>
        <w:pStyle w:val="a4"/>
        <w:numPr>
          <w:ilvl w:val="0"/>
          <w:numId w:val="6"/>
        </w:numPr>
        <w:tabs>
          <w:tab w:val="left" w:pos="602"/>
        </w:tabs>
        <w:ind w:left="601" w:hanging="148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6"/>
          <w:sz w:val="24"/>
        </w:rPr>
        <w:t xml:space="preserve"> </w:t>
      </w:r>
      <w:r>
        <w:rPr>
          <w:sz w:val="24"/>
        </w:rPr>
        <w:t>(квалификационный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зачет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онлайн-тестирования</w:t>
      </w:r>
      <w:proofErr w:type="spellEnd"/>
      <w:r>
        <w:rPr>
          <w:sz w:val="24"/>
        </w:rPr>
        <w:t>);</w:t>
      </w:r>
    </w:p>
    <w:p w:rsidR="0068148D" w:rsidRDefault="007C3625">
      <w:pPr>
        <w:pStyle w:val="a4"/>
        <w:numPr>
          <w:ilvl w:val="0"/>
          <w:numId w:val="6"/>
        </w:numPr>
        <w:tabs>
          <w:tab w:val="left" w:pos="757"/>
          <w:tab w:val="left" w:pos="758"/>
          <w:tab w:val="left" w:pos="2599"/>
          <w:tab w:val="left" w:pos="3230"/>
          <w:tab w:val="left" w:pos="5402"/>
          <w:tab w:val="left" w:pos="6671"/>
          <w:tab w:val="left" w:pos="7292"/>
          <w:tab w:val="left" w:pos="8270"/>
          <w:tab w:val="left" w:pos="9268"/>
          <w:tab w:val="left" w:pos="9755"/>
        </w:tabs>
        <w:spacing w:before="45" w:line="280" w:lineRule="auto"/>
        <w:ind w:right="106" w:firstLine="0"/>
        <w:rPr>
          <w:sz w:val="24"/>
        </w:rPr>
      </w:pPr>
      <w:r>
        <w:rPr>
          <w:sz w:val="24"/>
        </w:rPr>
        <w:t>рекомендации</w:t>
      </w:r>
      <w:r>
        <w:rPr>
          <w:sz w:val="24"/>
        </w:rPr>
        <w:tab/>
        <w:t>для</w:t>
      </w:r>
      <w:r>
        <w:rPr>
          <w:sz w:val="24"/>
        </w:rPr>
        <w:tab/>
        <w:t>индивидуального</w:t>
      </w:r>
      <w:r>
        <w:rPr>
          <w:sz w:val="24"/>
        </w:rPr>
        <w:tab/>
        <w:t>обучения</w:t>
      </w:r>
      <w:r>
        <w:rPr>
          <w:sz w:val="24"/>
        </w:rPr>
        <w:tab/>
        <w:t>при</w:t>
      </w:r>
      <w:r>
        <w:rPr>
          <w:sz w:val="24"/>
        </w:rPr>
        <w:tab/>
        <w:t>низкой</w:t>
      </w:r>
      <w:r>
        <w:rPr>
          <w:sz w:val="24"/>
        </w:rPr>
        <w:tab/>
        <w:t>оценке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>итогам</w:t>
      </w:r>
      <w:r>
        <w:rPr>
          <w:spacing w:val="-6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зачета.</w:t>
      </w:r>
    </w:p>
    <w:p w:rsidR="0068148D" w:rsidRDefault="0068148D">
      <w:pPr>
        <w:pStyle w:val="a3"/>
        <w:spacing w:before="9"/>
        <w:rPr>
          <w:sz w:val="27"/>
        </w:rPr>
      </w:pPr>
    </w:p>
    <w:p w:rsidR="0068148D" w:rsidRDefault="007C3625">
      <w:pPr>
        <w:ind w:left="312"/>
        <w:jc w:val="both"/>
        <w:rPr>
          <w:sz w:val="24"/>
        </w:rPr>
      </w:pPr>
      <w:r>
        <w:rPr>
          <w:rFonts w:ascii="Arial" w:hAnsi="Arial"/>
          <w:b/>
          <w:sz w:val="24"/>
        </w:rPr>
        <w:t>ФОРМАТ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ПРОВЕДЕНИЯ:</w:t>
      </w:r>
      <w:r>
        <w:rPr>
          <w:rFonts w:ascii="Arial" w:hAnsi="Arial"/>
          <w:b/>
          <w:spacing w:val="-7"/>
          <w:sz w:val="24"/>
        </w:rPr>
        <w:t xml:space="preserve"> </w:t>
      </w:r>
      <w:proofErr w:type="spellStart"/>
      <w:r>
        <w:rPr>
          <w:sz w:val="24"/>
        </w:rPr>
        <w:t>онлайн-видеоконференция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вебинар</w:t>
      </w:r>
      <w:proofErr w:type="spellEnd"/>
      <w:r>
        <w:rPr>
          <w:sz w:val="24"/>
        </w:rPr>
        <w:t>).</w:t>
      </w:r>
    </w:p>
    <w:p w:rsidR="0068148D" w:rsidRDefault="0068148D">
      <w:pPr>
        <w:pStyle w:val="a3"/>
        <w:spacing w:before="6"/>
        <w:rPr>
          <w:sz w:val="31"/>
        </w:rPr>
      </w:pPr>
    </w:p>
    <w:p w:rsidR="0068148D" w:rsidRDefault="007C3625">
      <w:pPr>
        <w:pStyle w:val="Heading2"/>
        <w:spacing w:before="1"/>
      </w:pPr>
      <w:r>
        <w:t>УСЛОВИЯ</w:t>
      </w:r>
      <w:r>
        <w:rPr>
          <w:spacing w:val="-3"/>
        </w:rPr>
        <w:t xml:space="preserve"> </w:t>
      </w:r>
      <w:r>
        <w:t>УЧАСТИЯ:</w:t>
      </w:r>
    </w:p>
    <w:p w:rsidR="0068148D" w:rsidRDefault="007C3625">
      <w:pPr>
        <w:pStyle w:val="a3"/>
        <w:spacing w:before="44" w:line="280" w:lineRule="auto"/>
        <w:ind w:left="312" w:right="104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вебинаре</w:t>
      </w:r>
      <w:proofErr w:type="spellEnd"/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первой,</w:t>
      </w:r>
      <w:r>
        <w:rPr>
          <w:spacing w:val="1"/>
        </w:rPr>
        <w:t xml:space="preserve"> </w:t>
      </w:r>
      <w:r>
        <w:t>второй,</w:t>
      </w:r>
      <w:r>
        <w:rPr>
          <w:spacing w:val="1"/>
        </w:rPr>
        <w:t xml:space="preserve"> </w:t>
      </w:r>
      <w:r>
        <w:t>третьей</w:t>
      </w:r>
      <w:r>
        <w:rPr>
          <w:spacing w:val="-61"/>
        </w:rPr>
        <w:t xml:space="preserve"> </w:t>
      </w:r>
      <w:r>
        <w:t>категорий, а также кандидаты на их присвоение. Для этого каждый участник должен</w:t>
      </w:r>
      <w:r>
        <w:rPr>
          <w:spacing w:val="1"/>
        </w:rPr>
        <w:t xml:space="preserve"> </w:t>
      </w:r>
      <w:r>
        <w:lastRenderedPageBreak/>
        <w:t xml:space="preserve">заполнить и отправить электронную заявку и </w:t>
      </w:r>
      <w:proofErr w:type="gramStart"/>
      <w:r>
        <w:t>оплатить взнос за участие</w:t>
      </w:r>
      <w:proofErr w:type="gramEnd"/>
      <w:r>
        <w:t xml:space="preserve"> и оформление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документов.</w:t>
      </w:r>
    </w:p>
    <w:p w:rsidR="0068148D" w:rsidRDefault="007C3625">
      <w:pPr>
        <w:pStyle w:val="Heading2"/>
        <w:spacing w:before="66"/>
      </w:pPr>
      <w:r>
        <w:t>ЗАЯВКА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ВЕБИНАР:</w:t>
      </w:r>
    </w:p>
    <w:p w:rsidR="0068148D" w:rsidRDefault="007C3625">
      <w:pPr>
        <w:pStyle w:val="a3"/>
        <w:tabs>
          <w:tab w:val="left" w:pos="6033"/>
        </w:tabs>
        <w:spacing w:before="44" w:line="283" w:lineRule="auto"/>
        <w:ind w:left="312" w:right="111"/>
      </w:pPr>
      <w:r>
        <w:t>Для</w:t>
      </w:r>
      <w:r>
        <w:rPr>
          <w:spacing w:val="30"/>
        </w:rPr>
        <w:t xml:space="preserve"> </w:t>
      </w:r>
      <w:r>
        <w:t>участия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proofErr w:type="spellStart"/>
      <w:r>
        <w:t>вебинаре</w:t>
      </w:r>
      <w:proofErr w:type="spellEnd"/>
      <w:r>
        <w:rPr>
          <w:spacing w:val="32"/>
        </w:rPr>
        <w:t xml:space="preserve"> </w:t>
      </w:r>
      <w:r>
        <w:t>необходимо</w:t>
      </w:r>
      <w:r>
        <w:rPr>
          <w:spacing w:val="32"/>
        </w:rPr>
        <w:t xml:space="preserve"> </w:t>
      </w:r>
      <w:r>
        <w:t>отправить</w:t>
      </w:r>
      <w:r>
        <w:tab/>
        <w:t>организатору</w:t>
      </w:r>
      <w:r>
        <w:rPr>
          <w:spacing w:val="16"/>
        </w:rPr>
        <w:t xml:space="preserve"> </w:t>
      </w:r>
      <w:r>
        <w:t>заявку</w:t>
      </w:r>
      <w:r>
        <w:rPr>
          <w:spacing w:val="17"/>
        </w:rPr>
        <w:t xml:space="preserve"> </w:t>
      </w:r>
      <w:r>
        <w:t>(форма</w:t>
      </w:r>
      <w:r>
        <w:rPr>
          <w:spacing w:val="18"/>
        </w:rPr>
        <w:t xml:space="preserve"> </w:t>
      </w:r>
      <w:r>
        <w:t>заявки</w:t>
      </w:r>
      <w:r>
        <w:rPr>
          <w:spacing w:val="19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 xml:space="preserve">сайте </w:t>
      </w:r>
      <w:hyperlink r:id="rId6">
        <w:r>
          <w:t>http://www.ak-59.ru/)</w:t>
        </w:r>
      </w:hyperlink>
      <w:r>
        <w:rPr>
          <w:spacing w:val="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 w:rsidR="00E51429">
        <w:t>8 апреля</w:t>
      </w:r>
      <w:r>
        <w:rPr>
          <w:spacing w:val="-2"/>
        </w:rPr>
        <w:t xml:space="preserve"> </w:t>
      </w:r>
      <w:r>
        <w:t>202</w:t>
      </w:r>
      <w:r w:rsidR="00E51429">
        <w:t>3</w:t>
      </w:r>
      <w:r>
        <w:rPr>
          <w:spacing w:val="5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3"/>
        </w:rPr>
        <w:t xml:space="preserve"> </w:t>
      </w:r>
      <w:hyperlink r:id="rId7">
        <w:r>
          <w:rPr>
            <w:u w:val="single"/>
          </w:rPr>
          <w:t>avtoak59@yandex.ru</w:t>
        </w:r>
      </w:hyperlink>
    </w:p>
    <w:p w:rsidR="0068148D" w:rsidRDefault="0068148D">
      <w:pPr>
        <w:pStyle w:val="a3"/>
        <w:spacing w:before="1"/>
        <w:rPr>
          <w:sz w:val="19"/>
        </w:rPr>
      </w:pPr>
    </w:p>
    <w:p w:rsidR="0068148D" w:rsidRDefault="007C3625">
      <w:pPr>
        <w:spacing w:before="93"/>
        <w:ind w:left="312"/>
        <w:rPr>
          <w:sz w:val="24"/>
        </w:rPr>
      </w:pPr>
      <w:r>
        <w:rPr>
          <w:rFonts w:ascii="Arial" w:hAnsi="Arial"/>
          <w:b/>
          <w:sz w:val="24"/>
        </w:rPr>
        <w:t>МАКСИМАЛЬНОЕ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КОЛИЧЕСТВО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УЧАСТНИКОВ: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человек.</w:t>
      </w:r>
    </w:p>
    <w:p w:rsidR="0068148D" w:rsidRDefault="0068148D">
      <w:pPr>
        <w:pStyle w:val="a3"/>
        <w:spacing w:before="9"/>
        <w:rPr>
          <w:sz w:val="31"/>
        </w:rPr>
      </w:pPr>
    </w:p>
    <w:p w:rsidR="0068148D" w:rsidRDefault="007C3625">
      <w:pPr>
        <w:pStyle w:val="Heading2"/>
        <w:tabs>
          <w:tab w:val="left" w:pos="1409"/>
          <w:tab w:val="left" w:pos="1969"/>
          <w:tab w:val="left" w:pos="3355"/>
          <w:tab w:val="left" w:pos="3769"/>
          <w:tab w:val="left" w:pos="5781"/>
          <w:tab w:val="left" w:pos="8829"/>
        </w:tabs>
        <w:spacing w:line="276" w:lineRule="auto"/>
        <w:ind w:right="102"/>
        <w:rPr>
          <w:rFonts w:ascii="Microsoft Sans Serif" w:hAnsi="Microsoft Sans Serif"/>
          <w:b w:val="0"/>
        </w:rPr>
      </w:pPr>
      <w:r>
        <w:t>ВЗНОС</w:t>
      </w:r>
      <w:r>
        <w:tab/>
        <w:t>ЗА</w:t>
      </w:r>
      <w:r>
        <w:tab/>
        <w:t>УЧАСТИЕ</w:t>
      </w:r>
      <w:r>
        <w:tab/>
        <w:t>И</w:t>
      </w:r>
      <w:r>
        <w:tab/>
        <w:t>ОФОРМЛЕНИЕ</w:t>
      </w:r>
      <w:r>
        <w:tab/>
        <w:t>КВАЛИФИКАЦИОННЫХ</w:t>
      </w:r>
      <w:r>
        <w:tab/>
        <w:t>ДОКУМЕНТОВ</w:t>
      </w:r>
      <w:r>
        <w:rPr>
          <w:spacing w:val="-64"/>
        </w:rPr>
        <w:t xml:space="preserve"> </w:t>
      </w:r>
      <w:r>
        <w:t>(ПРИСВОЕНИЕ;</w:t>
      </w:r>
      <w:r>
        <w:rPr>
          <w:spacing w:val="-2"/>
        </w:rPr>
        <w:t xml:space="preserve"> </w:t>
      </w:r>
      <w:r>
        <w:t>ПОВЫШЕНИЕ;</w:t>
      </w:r>
      <w:r>
        <w:rPr>
          <w:spacing w:val="1"/>
        </w:rPr>
        <w:t xml:space="preserve"> </w:t>
      </w:r>
      <w:r>
        <w:t>ПОДТВЕРЖДЕНИЕ):</w:t>
      </w:r>
      <w:r>
        <w:rPr>
          <w:spacing w:val="1"/>
        </w:rPr>
        <w:t xml:space="preserve"> </w:t>
      </w:r>
      <w:r w:rsidR="00E51429">
        <w:rPr>
          <w:rFonts w:ascii="Microsoft Sans Serif" w:hAnsi="Microsoft Sans Serif"/>
          <w:b w:val="0"/>
        </w:rPr>
        <w:t>5</w:t>
      </w:r>
      <w:r>
        <w:rPr>
          <w:rFonts w:ascii="Microsoft Sans Serif" w:hAnsi="Microsoft Sans Serif"/>
          <w:b w:val="0"/>
        </w:rPr>
        <w:t>00</w:t>
      </w:r>
      <w:r>
        <w:rPr>
          <w:rFonts w:ascii="Microsoft Sans Serif" w:hAnsi="Microsoft Sans Serif"/>
          <w:b w:val="0"/>
          <w:spacing w:val="3"/>
        </w:rPr>
        <w:t xml:space="preserve"> </w:t>
      </w:r>
      <w:r>
        <w:rPr>
          <w:rFonts w:ascii="Microsoft Sans Serif" w:hAnsi="Microsoft Sans Serif"/>
          <w:b w:val="0"/>
        </w:rPr>
        <w:t>рублей.</w:t>
      </w:r>
    </w:p>
    <w:p w:rsidR="0068148D" w:rsidRDefault="0068148D">
      <w:pPr>
        <w:pStyle w:val="a3"/>
        <w:spacing w:before="10"/>
        <w:rPr>
          <w:sz w:val="27"/>
        </w:rPr>
      </w:pPr>
    </w:p>
    <w:p w:rsidR="0068148D" w:rsidRDefault="007C3625">
      <w:pPr>
        <w:ind w:left="3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ТЕХНИЧЕСКИЕ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ТРЕБОВАНИЯ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К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УЧАСТНИКАМ ВЕБИНАРА:</w:t>
      </w:r>
    </w:p>
    <w:p w:rsidR="0068148D" w:rsidRDefault="007C3625">
      <w:pPr>
        <w:pStyle w:val="a3"/>
        <w:spacing w:before="47"/>
        <w:ind w:left="312"/>
        <w:jc w:val="both"/>
      </w:pPr>
      <w:r>
        <w:t>Для</w:t>
      </w:r>
      <w:r>
        <w:rPr>
          <w:spacing w:val="-14"/>
        </w:rPr>
        <w:t xml:space="preserve"> </w:t>
      </w:r>
      <w:r>
        <w:t>успешного</w:t>
      </w:r>
      <w:r>
        <w:rPr>
          <w:spacing w:val="-13"/>
        </w:rPr>
        <w:t xml:space="preserve"> </w:t>
      </w:r>
      <w:r>
        <w:t>прохождения</w:t>
      </w:r>
      <w:r>
        <w:rPr>
          <w:spacing w:val="-13"/>
        </w:rPr>
        <w:t xml:space="preserve"> </w:t>
      </w:r>
      <w:r>
        <w:t>участник</w:t>
      </w:r>
      <w:r>
        <w:rPr>
          <w:spacing w:val="-13"/>
        </w:rPr>
        <w:t xml:space="preserve"> </w:t>
      </w:r>
      <w:r>
        <w:t>должен:</w:t>
      </w:r>
    </w:p>
    <w:p w:rsidR="0068148D" w:rsidRDefault="007C3625">
      <w:pPr>
        <w:pStyle w:val="a4"/>
        <w:numPr>
          <w:ilvl w:val="0"/>
          <w:numId w:val="5"/>
        </w:numPr>
        <w:tabs>
          <w:tab w:val="left" w:pos="741"/>
        </w:tabs>
        <w:spacing w:before="41" w:line="278" w:lineRule="auto"/>
        <w:ind w:right="104" w:firstLine="142"/>
        <w:jc w:val="both"/>
        <w:rPr>
          <w:sz w:val="24"/>
        </w:rPr>
      </w:pP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Telegram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чате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вебинара</w:t>
      </w:r>
      <w:proofErr w:type="spellEnd"/>
      <w:r>
        <w:rPr>
          <w:sz w:val="24"/>
        </w:rPr>
        <w:t>;</w:t>
      </w:r>
    </w:p>
    <w:p w:rsidR="0068148D" w:rsidRDefault="007C3625">
      <w:pPr>
        <w:pStyle w:val="a4"/>
        <w:numPr>
          <w:ilvl w:val="0"/>
          <w:numId w:val="5"/>
        </w:numPr>
        <w:tabs>
          <w:tab w:val="left" w:pos="741"/>
        </w:tabs>
        <w:spacing w:line="274" w:lineRule="exact"/>
        <w:ind w:left="740" w:hanging="287"/>
        <w:jc w:val="both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вебинара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стабильный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«Интернет»;</w:t>
      </w:r>
    </w:p>
    <w:p w:rsidR="0068148D" w:rsidRDefault="007C3625">
      <w:pPr>
        <w:pStyle w:val="a4"/>
        <w:numPr>
          <w:ilvl w:val="0"/>
          <w:numId w:val="5"/>
        </w:numPr>
        <w:tabs>
          <w:tab w:val="left" w:pos="741"/>
        </w:tabs>
        <w:spacing w:before="44" w:line="278" w:lineRule="auto"/>
        <w:ind w:right="114" w:firstLine="142"/>
        <w:jc w:val="both"/>
        <w:rPr>
          <w:sz w:val="24"/>
        </w:rPr>
      </w:pP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видеосистем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клиентского устройства;</w:t>
      </w:r>
    </w:p>
    <w:p w:rsidR="0068148D" w:rsidRDefault="007C3625">
      <w:pPr>
        <w:pStyle w:val="a4"/>
        <w:numPr>
          <w:ilvl w:val="0"/>
          <w:numId w:val="5"/>
        </w:numPr>
        <w:tabs>
          <w:tab w:val="left" w:pos="741"/>
        </w:tabs>
        <w:spacing w:line="280" w:lineRule="auto"/>
        <w:ind w:right="102" w:firstLine="14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фамилию-имя.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68148D" w:rsidRDefault="0068148D">
      <w:pPr>
        <w:pStyle w:val="a3"/>
        <w:spacing w:before="4"/>
        <w:rPr>
          <w:sz w:val="27"/>
        </w:rPr>
      </w:pPr>
    </w:p>
    <w:p w:rsidR="0068148D" w:rsidRDefault="007C3625">
      <w:pPr>
        <w:pStyle w:val="Heading2"/>
      </w:pPr>
      <w:r>
        <w:t>УСЛОВИЯ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КВАЛИФИКАЦИОННОГО</w:t>
      </w:r>
      <w:r>
        <w:rPr>
          <w:spacing w:val="-5"/>
        </w:rPr>
        <w:t xml:space="preserve"> </w:t>
      </w:r>
      <w:r>
        <w:t>ЗАЧЕТА:</w:t>
      </w:r>
    </w:p>
    <w:p w:rsidR="0068148D" w:rsidRDefault="007C3625">
      <w:pPr>
        <w:pStyle w:val="a3"/>
        <w:spacing w:before="45" w:line="280" w:lineRule="auto"/>
        <w:ind w:left="312" w:right="104"/>
        <w:jc w:val="both"/>
      </w:pP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судьи,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proofErr w:type="spellStart"/>
      <w:r>
        <w:t>вебинара</w:t>
      </w:r>
      <w:proofErr w:type="spellEnd"/>
      <w:r>
        <w:t>.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тестирования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КТСС.</w:t>
      </w:r>
    </w:p>
    <w:p w:rsidR="0068148D" w:rsidRDefault="007C3625">
      <w:pPr>
        <w:pStyle w:val="a3"/>
        <w:spacing w:line="280" w:lineRule="auto"/>
        <w:ind w:left="312" w:right="105"/>
        <w:jc w:val="both"/>
      </w:pPr>
      <w:r>
        <w:t xml:space="preserve">Доступ к </w:t>
      </w:r>
      <w:proofErr w:type="spellStart"/>
      <w:r>
        <w:t>онлайн-тестам</w:t>
      </w:r>
      <w:proofErr w:type="spellEnd"/>
      <w:r>
        <w:t xml:space="preserve"> будет открываться участникам посредством направления ссылки</w:t>
      </w:r>
      <w:r>
        <w:rPr>
          <w:spacing w:val="-61"/>
        </w:rPr>
        <w:t xml:space="preserve"> </w:t>
      </w:r>
      <w:r>
        <w:t xml:space="preserve">в группу </w:t>
      </w:r>
      <w:proofErr w:type="spellStart"/>
      <w:r>
        <w:t>Telegram</w:t>
      </w:r>
      <w:proofErr w:type="spellEnd"/>
      <w:r>
        <w:t>. Условия прохождения каждого из них будут указаны в описании, на</w:t>
      </w:r>
      <w:r>
        <w:rPr>
          <w:spacing w:val="1"/>
        </w:rPr>
        <w:t xml:space="preserve"> </w:t>
      </w:r>
      <w:r>
        <w:t>стартовой</w:t>
      </w:r>
      <w:r>
        <w:rPr>
          <w:spacing w:val="2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теста.</w:t>
      </w:r>
    </w:p>
    <w:p w:rsidR="0068148D" w:rsidRDefault="007C3625">
      <w:pPr>
        <w:pStyle w:val="a3"/>
        <w:spacing w:line="280" w:lineRule="auto"/>
        <w:ind w:left="312" w:right="104"/>
        <w:jc w:val="both"/>
      </w:pPr>
      <w:r>
        <w:t>Пересдача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согласованном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2"/>
        </w:rPr>
        <w:t xml:space="preserve"> </w:t>
      </w:r>
      <w:proofErr w:type="spellStart"/>
      <w:r>
        <w:t>вебинара</w:t>
      </w:r>
      <w:proofErr w:type="spellEnd"/>
      <w:r>
        <w:t>.</w:t>
      </w:r>
    </w:p>
    <w:p w:rsidR="0068148D" w:rsidRDefault="0068148D">
      <w:pPr>
        <w:pStyle w:val="a3"/>
        <w:spacing w:before="4"/>
        <w:rPr>
          <w:sz w:val="27"/>
        </w:rPr>
      </w:pPr>
    </w:p>
    <w:p w:rsidR="0068148D" w:rsidRDefault="007C3625">
      <w:pPr>
        <w:pStyle w:val="Heading2"/>
      </w:pPr>
      <w:r>
        <w:t>УЧЕБНЫЕ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ПОСОБИЯ:</w:t>
      </w:r>
    </w:p>
    <w:p w:rsidR="0068148D" w:rsidRDefault="007C3625">
      <w:pPr>
        <w:pStyle w:val="a4"/>
        <w:numPr>
          <w:ilvl w:val="0"/>
          <w:numId w:val="4"/>
        </w:numPr>
        <w:tabs>
          <w:tab w:val="left" w:pos="879"/>
          <w:tab w:val="left" w:pos="880"/>
        </w:tabs>
        <w:spacing w:before="43"/>
        <w:ind w:hanging="426"/>
        <w:rPr>
          <w:sz w:val="24"/>
        </w:rPr>
      </w:pPr>
      <w:r>
        <w:rPr>
          <w:spacing w:val="-1"/>
          <w:sz w:val="24"/>
        </w:rPr>
        <w:t>Спортивный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3"/>
          <w:sz w:val="24"/>
        </w:rPr>
        <w:t xml:space="preserve"> </w:t>
      </w:r>
      <w:r>
        <w:rPr>
          <w:sz w:val="24"/>
        </w:rPr>
        <w:t>РАФ;</w:t>
      </w:r>
    </w:p>
    <w:p w:rsidR="0068148D" w:rsidRDefault="007C3625">
      <w:pPr>
        <w:pStyle w:val="a4"/>
        <w:numPr>
          <w:ilvl w:val="0"/>
          <w:numId w:val="4"/>
        </w:numPr>
        <w:tabs>
          <w:tab w:val="left" w:pos="879"/>
          <w:tab w:val="left" w:pos="880"/>
        </w:tabs>
        <w:spacing w:before="41"/>
        <w:ind w:hanging="426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судьях;</w:t>
      </w:r>
    </w:p>
    <w:p w:rsidR="0068148D" w:rsidRDefault="007C3625">
      <w:pPr>
        <w:pStyle w:val="a4"/>
        <w:numPr>
          <w:ilvl w:val="0"/>
          <w:numId w:val="4"/>
        </w:numPr>
        <w:tabs>
          <w:tab w:val="left" w:pos="879"/>
          <w:tab w:val="left" w:pos="880"/>
        </w:tabs>
        <w:spacing w:before="41"/>
        <w:ind w:hanging="426"/>
        <w:rPr>
          <w:sz w:val="24"/>
        </w:rPr>
      </w:pPr>
      <w:r>
        <w:rPr>
          <w:spacing w:val="-1"/>
          <w:sz w:val="24"/>
        </w:rPr>
        <w:t>Квалификационные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11"/>
          <w:sz w:val="24"/>
        </w:rPr>
        <w:t xml:space="preserve"> </w:t>
      </w:r>
      <w:r>
        <w:rPr>
          <w:sz w:val="24"/>
        </w:rPr>
        <w:t>судьям;</w:t>
      </w:r>
    </w:p>
    <w:p w:rsidR="0068148D" w:rsidRDefault="007C3625">
      <w:pPr>
        <w:pStyle w:val="a4"/>
        <w:numPr>
          <w:ilvl w:val="0"/>
          <w:numId w:val="4"/>
        </w:numPr>
        <w:tabs>
          <w:tab w:val="left" w:pos="879"/>
          <w:tab w:val="left" w:pos="880"/>
        </w:tabs>
        <w:spacing w:before="41"/>
        <w:ind w:hanging="426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4"/>
          <w:sz w:val="24"/>
        </w:rPr>
        <w:t xml:space="preserve"> </w:t>
      </w:r>
      <w:r>
        <w:rPr>
          <w:sz w:val="24"/>
        </w:rPr>
        <w:t>лицензий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судьям;</w:t>
      </w:r>
    </w:p>
    <w:p w:rsidR="0068148D" w:rsidRDefault="007C3625">
      <w:pPr>
        <w:pStyle w:val="a4"/>
        <w:numPr>
          <w:ilvl w:val="0"/>
          <w:numId w:val="4"/>
        </w:numPr>
        <w:tabs>
          <w:tab w:val="left" w:pos="879"/>
          <w:tab w:val="left" w:pos="880"/>
        </w:tabs>
        <w:spacing w:before="43"/>
        <w:ind w:hanging="426"/>
        <w:rPr>
          <w:sz w:val="24"/>
        </w:rPr>
      </w:pP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судей;</w:t>
      </w:r>
    </w:p>
    <w:p w:rsidR="0068148D" w:rsidRDefault="007C3625">
      <w:pPr>
        <w:pStyle w:val="a4"/>
        <w:numPr>
          <w:ilvl w:val="0"/>
          <w:numId w:val="4"/>
        </w:numPr>
        <w:tabs>
          <w:tab w:val="left" w:pos="880"/>
        </w:tabs>
        <w:spacing w:before="41" w:line="278" w:lineRule="auto"/>
        <w:ind w:left="312" w:right="103" w:firstLine="142"/>
        <w:jc w:val="both"/>
        <w:rPr>
          <w:sz w:val="24"/>
        </w:rPr>
      </w:pPr>
      <w:r>
        <w:rPr>
          <w:sz w:val="24"/>
        </w:rPr>
        <w:t>Извлечения из федерального закона от 4 декабря 2007 г. № 329-ФЗ "О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68148D" w:rsidRDefault="007C3625">
      <w:pPr>
        <w:pStyle w:val="a4"/>
        <w:numPr>
          <w:ilvl w:val="0"/>
          <w:numId w:val="4"/>
        </w:numPr>
        <w:tabs>
          <w:tab w:val="left" w:pos="880"/>
        </w:tabs>
        <w:spacing w:line="280" w:lineRule="auto"/>
        <w:ind w:left="312" w:right="111" w:firstLine="14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"Спортивный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судья"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28.03.2019</w:t>
      </w:r>
      <w:r>
        <w:rPr>
          <w:spacing w:val="2"/>
          <w:sz w:val="24"/>
        </w:rPr>
        <w:t xml:space="preserve"> </w:t>
      </w:r>
      <w:r>
        <w:rPr>
          <w:sz w:val="24"/>
        </w:rPr>
        <w:t>№193Н;</w:t>
      </w:r>
    </w:p>
    <w:p w:rsidR="0068148D" w:rsidRDefault="007C3625">
      <w:pPr>
        <w:pStyle w:val="a4"/>
        <w:numPr>
          <w:ilvl w:val="0"/>
          <w:numId w:val="4"/>
        </w:numPr>
        <w:tabs>
          <w:tab w:val="left" w:pos="880"/>
        </w:tabs>
        <w:spacing w:line="278" w:lineRule="auto"/>
        <w:ind w:left="312" w:right="102" w:firstLine="142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 при проведении официальных спортивных соревнований" 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3"/>
          <w:sz w:val="24"/>
        </w:rPr>
        <w:t xml:space="preserve"> </w:t>
      </w:r>
      <w:r>
        <w:rPr>
          <w:sz w:val="24"/>
        </w:rPr>
        <w:t>2014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№ 353;</w:t>
      </w:r>
    </w:p>
    <w:p w:rsidR="0068148D" w:rsidRDefault="007C3625">
      <w:pPr>
        <w:pStyle w:val="a4"/>
        <w:numPr>
          <w:ilvl w:val="0"/>
          <w:numId w:val="4"/>
        </w:numPr>
        <w:tabs>
          <w:tab w:val="left" w:pos="879"/>
          <w:tab w:val="left" w:pos="880"/>
        </w:tabs>
        <w:ind w:hanging="426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 w:rsidR="00E51429">
        <w:rPr>
          <w:sz w:val="24"/>
        </w:rPr>
        <w:t>кросс</w:t>
      </w:r>
      <w:r>
        <w:rPr>
          <w:spacing w:val="-6"/>
          <w:sz w:val="24"/>
        </w:rPr>
        <w:t xml:space="preserve"> </w:t>
      </w:r>
      <w:r>
        <w:rPr>
          <w:sz w:val="24"/>
        </w:rPr>
        <w:t>(П</w:t>
      </w:r>
      <w:r w:rsidR="00E51429">
        <w:rPr>
          <w:sz w:val="24"/>
        </w:rPr>
        <w:t>равила кросс, ралли-кросс 20</w:t>
      </w:r>
      <w:r>
        <w:rPr>
          <w:sz w:val="24"/>
        </w:rPr>
        <w:t>23);</w:t>
      </w:r>
    </w:p>
    <w:p w:rsidR="0068148D" w:rsidRDefault="007C3625">
      <w:pPr>
        <w:pStyle w:val="a4"/>
        <w:numPr>
          <w:ilvl w:val="0"/>
          <w:numId w:val="4"/>
        </w:numPr>
        <w:tabs>
          <w:tab w:val="left" w:pos="880"/>
        </w:tabs>
        <w:spacing w:before="37"/>
        <w:ind w:hanging="426"/>
        <w:rPr>
          <w:sz w:val="24"/>
        </w:rPr>
      </w:pPr>
      <w:r>
        <w:rPr>
          <w:sz w:val="24"/>
        </w:rPr>
        <w:t>Регламент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 w:rsidR="00E51429">
        <w:rPr>
          <w:sz w:val="24"/>
        </w:rPr>
        <w:t>кроссу</w:t>
      </w:r>
      <w:r>
        <w:rPr>
          <w:spacing w:val="-2"/>
          <w:sz w:val="24"/>
        </w:rPr>
        <w:t xml:space="preserve"> </w:t>
      </w:r>
      <w:r>
        <w:rPr>
          <w:sz w:val="24"/>
        </w:rPr>
        <w:t>(сезон</w:t>
      </w:r>
      <w:r>
        <w:rPr>
          <w:spacing w:val="-5"/>
          <w:sz w:val="24"/>
        </w:rPr>
        <w:t xml:space="preserve"> </w:t>
      </w:r>
      <w:r>
        <w:rPr>
          <w:sz w:val="24"/>
        </w:rPr>
        <w:t>2023);</w:t>
      </w:r>
    </w:p>
    <w:p w:rsidR="0068148D" w:rsidRDefault="007C3625">
      <w:pPr>
        <w:pStyle w:val="a4"/>
        <w:numPr>
          <w:ilvl w:val="0"/>
          <w:numId w:val="4"/>
        </w:numPr>
        <w:tabs>
          <w:tab w:val="left" w:pos="880"/>
        </w:tabs>
        <w:spacing w:before="41"/>
        <w:ind w:hanging="426"/>
        <w:rPr>
          <w:sz w:val="24"/>
        </w:rPr>
      </w:pPr>
      <w:r>
        <w:rPr>
          <w:sz w:val="24"/>
        </w:rPr>
        <w:t>Регламент</w:t>
      </w:r>
      <w:r>
        <w:rPr>
          <w:spacing w:val="-6"/>
          <w:sz w:val="24"/>
        </w:rPr>
        <w:t xml:space="preserve"> </w:t>
      </w:r>
      <w:r>
        <w:rPr>
          <w:sz w:val="24"/>
        </w:rPr>
        <w:t>Кубка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 w:rsidR="00E51429">
        <w:rPr>
          <w:sz w:val="24"/>
        </w:rPr>
        <w:t>кроссу</w:t>
      </w:r>
      <w:r>
        <w:rPr>
          <w:spacing w:val="-5"/>
          <w:sz w:val="24"/>
        </w:rPr>
        <w:t xml:space="preserve"> </w:t>
      </w:r>
      <w:r>
        <w:rPr>
          <w:sz w:val="24"/>
        </w:rPr>
        <w:t>(сезон</w:t>
      </w:r>
      <w:r>
        <w:rPr>
          <w:spacing w:val="-8"/>
          <w:sz w:val="24"/>
        </w:rPr>
        <w:t xml:space="preserve"> </w:t>
      </w:r>
      <w:r>
        <w:rPr>
          <w:sz w:val="24"/>
        </w:rPr>
        <w:t>2023).</w:t>
      </w:r>
    </w:p>
    <w:p w:rsidR="0068148D" w:rsidRDefault="0068148D">
      <w:pPr>
        <w:pStyle w:val="a3"/>
        <w:spacing w:before="7"/>
        <w:rPr>
          <w:sz w:val="31"/>
        </w:rPr>
      </w:pPr>
    </w:p>
    <w:p w:rsidR="0068148D" w:rsidRDefault="007C3625">
      <w:pPr>
        <w:spacing w:line="278" w:lineRule="auto"/>
        <w:ind w:left="870" w:firstLine="44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ВСЕМ УЧАСТНИКАМ ВЕБИНАРА НАСТОЯТЕЛЬНО РЕКОМЕНДУЕТСЯ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lastRenderedPageBreak/>
        <w:t>ЗАБЛАГОВРЕМЕННО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ОЗНАКОМИТЬСЯ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НОРМАТИВНЫМИ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ДОКУМЕНТАМИ</w:t>
      </w:r>
    </w:p>
    <w:p w:rsidR="0068148D" w:rsidRDefault="007C3625">
      <w:pPr>
        <w:pStyle w:val="Heading1"/>
        <w:spacing w:after="6"/>
      </w:pPr>
      <w:r>
        <w:t>РАСПИСАНИЕ ВЕБИНАРА</w:t>
      </w: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5387"/>
        <w:gridCol w:w="2838"/>
      </w:tblGrid>
      <w:tr w:rsidR="0068148D">
        <w:trPr>
          <w:trHeight w:val="729"/>
        </w:trPr>
        <w:tc>
          <w:tcPr>
            <w:tcW w:w="1702" w:type="dxa"/>
          </w:tcPr>
          <w:p w:rsidR="0068148D" w:rsidRDefault="007C3625">
            <w:pPr>
              <w:pStyle w:val="TableParagraph"/>
              <w:spacing w:before="200"/>
              <w:ind w:left="34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ВРЕМЯ</w:t>
            </w:r>
          </w:p>
        </w:tc>
        <w:tc>
          <w:tcPr>
            <w:tcW w:w="5387" w:type="dxa"/>
          </w:tcPr>
          <w:p w:rsidR="0068148D" w:rsidRDefault="007C3625">
            <w:pPr>
              <w:pStyle w:val="TableParagraph"/>
              <w:spacing w:before="200"/>
              <w:ind w:left="158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ТЕМА</w:t>
            </w:r>
            <w:r>
              <w:rPr>
                <w:rFonts w:ascii="Arial" w:hAns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ЗАНЯТИЯ</w:t>
            </w:r>
          </w:p>
        </w:tc>
        <w:tc>
          <w:tcPr>
            <w:tcW w:w="2838" w:type="dxa"/>
          </w:tcPr>
          <w:p w:rsidR="0068148D" w:rsidRDefault="007C3625">
            <w:pPr>
              <w:pStyle w:val="TableParagraph"/>
              <w:spacing w:before="200"/>
              <w:ind w:left="105" w:right="9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ЛЕКТОР</w:t>
            </w:r>
          </w:p>
        </w:tc>
      </w:tr>
      <w:tr w:rsidR="0068148D">
        <w:trPr>
          <w:trHeight w:val="554"/>
        </w:trPr>
        <w:tc>
          <w:tcPr>
            <w:tcW w:w="1702" w:type="dxa"/>
          </w:tcPr>
          <w:p w:rsidR="0068148D" w:rsidRDefault="007C3625" w:rsidP="00E51429">
            <w:pPr>
              <w:pStyle w:val="TableParagraph"/>
              <w:spacing w:before="138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51429">
              <w:rPr>
                <w:sz w:val="24"/>
              </w:rPr>
              <w:t>0</w:t>
            </w:r>
            <w:r>
              <w:rPr>
                <w:sz w:val="24"/>
              </w:rPr>
              <w:t>:00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 w:rsidR="00E51429">
              <w:rPr>
                <w:sz w:val="24"/>
              </w:rPr>
              <w:t>0</w:t>
            </w:r>
            <w:r>
              <w:rPr>
                <w:sz w:val="24"/>
              </w:rPr>
              <w:t>:30</w:t>
            </w:r>
          </w:p>
        </w:tc>
        <w:tc>
          <w:tcPr>
            <w:tcW w:w="5387" w:type="dxa"/>
          </w:tcPr>
          <w:p w:rsidR="0068148D" w:rsidRDefault="007C3625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2838" w:type="dxa"/>
          </w:tcPr>
          <w:p w:rsidR="0068148D" w:rsidRDefault="007C3625">
            <w:pPr>
              <w:pStyle w:val="TableParagraph"/>
              <w:spacing w:before="1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ГОГОЛЕВА</w:t>
            </w:r>
          </w:p>
          <w:p w:rsidR="0068148D" w:rsidRDefault="007C3625">
            <w:pPr>
              <w:pStyle w:val="TableParagraph"/>
              <w:spacing w:before="5" w:line="256" w:lineRule="exact"/>
              <w:ind w:left="105" w:right="30"/>
              <w:jc w:val="center"/>
              <w:rPr>
                <w:sz w:val="24"/>
              </w:rPr>
            </w:pPr>
            <w:r>
              <w:rPr>
                <w:sz w:val="24"/>
              </w:rPr>
              <w:t>Наталья Борисовна</w:t>
            </w:r>
          </w:p>
        </w:tc>
      </w:tr>
      <w:tr w:rsidR="0068148D">
        <w:trPr>
          <w:trHeight w:val="402"/>
        </w:trPr>
        <w:tc>
          <w:tcPr>
            <w:tcW w:w="1702" w:type="dxa"/>
          </w:tcPr>
          <w:p w:rsidR="0068148D" w:rsidRDefault="007C3625" w:rsidP="00E51429">
            <w:pPr>
              <w:pStyle w:val="TableParagraph"/>
              <w:spacing w:before="61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  <w:r w:rsidR="00E51429">
              <w:rPr>
                <w:sz w:val="24"/>
              </w:rPr>
              <w:t>0</w:t>
            </w:r>
            <w:r>
              <w:rPr>
                <w:sz w:val="24"/>
              </w:rPr>
              <w:t>:30-1</w:t>
            </w:r>
            <w:r w:rsidR="00E51429">
              <w:rPr>
                <w:sz w:val="24"/>
              </w:rPr>
              <w:t>0</w:t>
            </w:r>
            <w:r>
              <w:rPr>
                <w:sz w:val="24"/>
              </w:rPr>
              <w:t>:40</w:t>
            </w:r>
          </w:p>
        </w:tc>
        <w:tc>
          <w:tcPr>
            <w:tcW w:w="5387" w:type="dxa"/>
          </w:tcPr>
          <w:p w:rsidR="0068148D" w:rsidRDefault="007C3625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</w:t>
            </w:r>
            <w:proofErr w:type="spellEnd"/>
          </w:p>
        </w:tc>
        <w:tc>
          <w:tcPr>
            <w:tcW w:w="2838" w:type="dxa"/>
          </w:tcPr>
          <w:p w:rsidR="0068148D" w:rsidRDefault="007C3625">
            <w:pPr>
              <w:pStyle w:val="TableParagraph"/>
              <w:spacing w:before="61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</w:tr>
      <w:tr w:rsidR="0068148D">
        <w:trPr>
          <w:trHeight w:val="5054"/>
        </w:trPr>
        <w:tc>
          <w:tcPr>
            <w:tcW w:w="1702" w:type="dxa"/>
          </w:tcPr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68148D" w:rsidRDefault="007C3625" w:rsidP="00E51429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 w:rsidR="00E51429">
              <w:rPr>
                <w:w w:val="105"/>
                <w:sz w:val="24"/>
              </w:rPr>
              <w:t>0</w:t>
            </w:r>
            <w:r>
              <w:rPr>
                <w:w w:val="105"/>
                <w:sz w:val="24"/>
              </w:rPr>
              <w:t>:45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 w:rsidR="00E51429">
              <w:rPr>
                <w:w w:val="105"/>
                <w:sz w:val="24"/>
              </w:rPr>
              <w:t>1</w:t>
            </w:r>
            <w:r>
              <w:rPr>
                <w:w w:val="105"/>
                <w:sz w:val="24"/>
              </w:rPr>
              <w:t>:40</w:t>
            </w:r>
          </w:p>
        </w:tc>
        <w:tc>
          <w:tcPr>
            <w:tcW w:w="5387" w:type="dxa"/>
          </w:tcPr>
          <w:p w:rsidR="0068148D" w:rsidRDefault="007C3625">
            <w:pPr>
              <w:pStyle w:val="TableParagraph"/>
              <w:spacing w:before="38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Модуль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2: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Спортивные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судьи</w:t>
            </w:r>
          </w:p>
          <w:p w:rsidR="0068148D" w:rsidRDefault="007C3625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4"/>
              <w:ind w:left="254" w:hanging="148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</w:p>
          <w:p w:rsidR="0068148D" w:rsidRDefault="007C3625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5"/>
              <w:ind w:left="254" w:hanging="14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судьях</w:t>
            </w:r>
          </w:p>
          <w:p w:rsidR="0068148D" w:rsidRDefault="007C3625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4" w:line="244" w:lineRule="auto"/>
              <w:ind w:right="1358" w:firstLine="0"/>
              <w:rPr>
                <w:sz w:val="24"/>
              </w:rPr>
            </w:pPr>
            <w:r>
              <w:rPr>
                <w:w w:val="95"/>
                <w:sz w:val="24"/>
              </w:rPr>
              <w:t>Квалификационные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требования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судьям</w:t>
            </w:r>
          </w:p>
          <w:p w:rsidR="0068148D" w:rsidRDefault="007C3625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w w:val="95"/>
                <w:sz w:val="24"/>
              </w:rPr>
              <w:t>Квалификационные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категории</w:t>
            </w:r>
          </w:p>
          <w:p w:rsidR="0068148D" w:rsidRDefault="007C3625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4"/>
              <w:ind w:left="254" w:hanging="148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</w:p>
          <w:p w:rsidR="0068148D" w:rsidRDefault="007C3625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5" w:line="244" w:lineRule="auto"/>
              <w:ind w:right="414" w:firstLine="0"/>
              <w:rPr>
                <w:sz w:val="24"/>
              </w:rPr>
            </w:pP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судей,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  <w:p w:rsidR="0068148D" w:rsidRDefault="0068148D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68148D" w:rsidRDefault="007C3625">
            <w:pPr>
              <w:pStyle w:val="TableParagraph"/>
              <w:ind w:left="107" w:right="47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Модуль 3: Основы дисциплины и этики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поведения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спортивных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судей</w:t>
            </w:r>
          </w:p>
          <w:p w:rsidR="0068148D" w:rsidRDefault="007C3625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4"/>
              <w:ind w:left="254" w:hanging="14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</w:p>
          <w:p w:rsidR="0068148D" w:rsidRDefault="007C3625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4" w:line="244" w:lineRule="auto"/>
              <w:ind w:left="309" w:right="1086" w:hanging="20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судьями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участниками,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зрителями</w:t>
            </w:r>
          </w:p>
          <w:p w:rsidR="0068148D" w:rsidRDefault="007C3625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Субординация</w:t>
            </w:r>
          </w:p>
          <w:p w:rsidR="0068148D" w:rsidRDefault="007C3625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4"/>
              <w:ind w:left="254" w:hanging="148"/>
              <w:rPr>
                <w:sz w:val="24"/>
              </w:rPr>
            </w:pPr>
            <w:r>
              <w:rPr>
                <w:sz w:val="24"/>
              </w:rPr>
              <w:t>Беспристрастность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</w:p>
          <w:p w:rsidR="0068148D" w:rsidRDefault="007C3625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5"/>
              <w:ind w:left="254" w:hanging="14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  <w:tc>
          <w:tcPr>
            <w:tcW w:w="2838" w:type="dxa"/>
          </w:tcPr>
          <w:p w:rsidR="0068148D" w:rsidRDefault="007C3625">
            <w:pPr>
              <w:pStyle w:val="TableParagraph"/>
              <w:spacing w:before="181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ВАСИЛЬЕВА</w:t>
            </w:r>
          </w:p>
          <w:p w:rsidR="0068148D" w:rsidRDefault="007C3625">
            <w:pPr>
              <w:pStyle w:val="TableParagraph"/>
              <w:spacing w:before="5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spacing w:before="2"/>
              <w:rPr>
                <w:rFonts w:ascii="Arial"/>
                <w:b/>
                <w:sz w:val="36"/>
              </w:rPr>
            </w:pPr>
          </w:p>
          <w:p w:rsidR="0068148D" w:rsidRDefault="007C3625">
            <w:pPr>
              <w:pStyle w:val="TableParagraph"/>
              <w:spacing w:before="1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ГОГОЛЕВА</w:t>
            </w:r>
          </w:p>
          <w:p w:rsidR="0068148D" w:rsidRDefault="007C3625">
            <w:pPr>
              <w:pStyle w:val="TableParagraph"/>
              <w:spacing w:before="4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Наталья Борисовна</w:t>
            </w:r>
          </w:p>
        </w:tc>
      </w:tr>
      <w:tr w:rsidR="0068148D">
        <w:trPr>
          <w:trHeight w:val="3811"/>
        </w:trPr>
        <w:tc>
          <w:tcPr>
            <w:tcW w:w="1702" w:type="dxa"/>
          </w:tcPr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68148D" w:rsidRDefault="007C3625" w:rsidP="00E51429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 w:rsidR="00E51429">
              <w:rPr>
                <w:w w:val="105"/>
                <w:sz w:val="24"/>
              </w:rPr>
              <w:t>1</w:t>
            </w:r>
            <w:r>
              <w:rPr>
                <w:w w:val="105"/>
                <w:sz w:val="24"/>
              </w:rPr>
              <w:t>:45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 w:rsidR="00E51429">
              <w:rPr>
                <w:w w:val="105"/>
                <w:sz w:val="24"/>
              </w:rPr>
              <w:t>2</w:t>
            </w:r>
            <w:r>
              <w:rPr>
                <w:w w:val="105"/>
                <w:sz w:val="24"/>
              </w:rPr>
              <w:t>:40</w:t>
            </w:r>
          </w:p>
        </w:tc>
        <w:tc>
          <w:tcPr>
            <w:tcW w:w="5387" w:type="dxa"/>
          </w:tcPr>
          <w:p w:rsidR="0068148D" w:rsidRDefault="007C3625">
            <w:pPr>
              <w:pStyle w:val="TableParagraph"/>
              <w:spacing w:before="106"/>
              <w:ind w:left="107" w:right="67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Модуль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23: Правила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соревнований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 w:rsidR="00E51429">
              <w:rPr>
                <w:rFonts w:ascii="Arial" w:hAnsi="Arial"/>
                <w:b/>
                <w:sz w:val="24"/>
              </w:rPr>
              <w:t>кросс</w:t>
            </w:r>
          </w:p>
          <w:p w:rsidR="0068148D" w:rsidRDefault="007C3625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3" w:line="244" w:lineRule="auto"/>
              <w:ind w:right="986" w:hanging="135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заявители,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68148D" w:rsidRDefault="007C3625" w:rsidP="00D41154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0" w:lineRule="exact"/>
              <w:ind w:left="254" w:hanging="148"/>
              <w:rPr>
                <w:sz w:val="24"/>
              </w:rPr>
            </w:pPr>
            <w:r>
              <w:rPr>
                <w:w w:val="95"/>
                <w:sz w:val="24"/>
              </w:rPr>
              <w:t>Документы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 w:rsidR="00E51429">
              <w:rPr>
                <w:w w:val="95"/>
                <w:sz w:val="24"/>
              </w:rPr>
              <w:t>кросс</w:t>
            </w:r>
            <w:r>
              <w:rPr>
                <w:w w:val="95"/>
                <w:sz w:val="24"/>
              </w:rPr>
              <w:t>:</w:t>
            </w:r>
            <w:r>
              <w:rPr>
                <w:spacing w:val="44"/>
                <w:w w:val="95"/>
                <w:sz w:val="24"/>
              </w:rPr>
              <w:t xml:space="preserve"> </w:t>
            </w:r>
          </w:p>
          <w:p w:rsidR="0068148D" w:rsidRDefault="007C3625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4" w:line="244" w:lineRule="auto"/>
              <w:ind w:right="665" w:hanging="1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судейских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постов,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1"/>
                <w:sz w:val="24"/>
              </w:rPr>
              <w:t xml:space="preserve"> </w:t>
            </w:r>
            <w:r w:rsidR="00E51429">
              <w:rPr>
                <w:sz w:val="24"/>
              </w:rPr>
              <w:t>кросс</w:t>
            </w:r>
          </w:p>
          <w:p w:rsidR="0068148D" w:rsidRDefault="007C3625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прохождения;</w:t>
            </w:r>
          </w:p>
          <w:p w:rsidR="0068148D" w:rsidRDefault="007C3625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4" w:line="244" w:lineRule="auto"/>
              <w:ind w:right="482" w:hanging="135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проверок, закрытый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</w:tc>
        <w:tc>
          <w:tcPr>
            <w:tcW w:w="2838" w:type="dxa"/>
          </w:tcPr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68148D" w:rsidRDefault="007C3625">
            <w:pPr>
              <w:pStyle w:val="TableParagraph"/>
              <w:ind w:left="105" w:right="31"/>
              <w:jc w:val="center"/>
              <w:rPr>
                <w:sz w:val="24"/>
              </w:rPr>
            </w:pPr>
            <w:r>
              <w:rPr>
                <w:sz w:val="24"/>
              </w:rPr>
              <w:t>ЖЕЛЕЗКОВА</w:t>
            </w:r>
          </w:p>
          <w:p w:rsidR="0068148D" w:rsidRDefault="007C3625">
            <w:pPr>
              <w:pStyle w:val="TableParagraph"/>
              <w:spacing w:before="5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Юлия Андреевна</w:t>
            </w:r>
          </w:p>
          <w:p w:rsidR="0068148D" w:rsidRDefault="0068148D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68148D" w:rsidRDefault="0068148D">
            <w:pPr>
              <w:pStyle w:val="TableParagraph"/>
              <w:spacing w:before="5"/>
              <w:ind w:left="105" w:right="97"/>
              <w:jc w:val="center"/>
              <w:rPr>
                <w:sz w:val="24"/>
              </w:rPr>
            </w:pPr>
          </w:p>
        </w:tc>
      </w:tr>
      <w:tr w:rsidR="0068148D">
        <w:trPr>
          <w:trHeight w:val="3811"/>
        </w:trPr>
        <w:tc>
          <w:tcPr>
            <w:tcW w:w="1702" w:type="dxa"/>
          </w:tcPr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68148D" w:rsidRDefault="007C3625" w:rsidP="00E51429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51429">
              <w:rPr>
                <w:sz w:val="24"/>
              </w:rPr>
              <w:t>2</w:t>
            </w:r>
            <w:r>
              <w:rPr>
                <w:sz w:val="24"/>
              </w:rPr>
              <w:t>:45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E51429">
              <w:rPr>
                <w:sz w:val="24"/>
              </w:rPr>
              <w:t>13</w:t>
            </w:r>
            <w:r>
              <w:rPr>
                <w:sz w:val="24"/>
              </w:rPr>
              <w:t>:40</w:t>
            </w:r>
          </w:p>
        </w:tc>
        <w:tc>
          <w:tcPr>
            <w:tcW w:w="5387" w:type="dxa"/>
          </w:tcPr>
          <w:p w:rsidR="0068148D" w:rsidRDefault="007C3625">
            <w:pPr>
              <w:pStyle w:val="TableParagraph"/>
              <w:spacing w:before="106"/>
              <w:ind w:left="107" w:right="29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Модуль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9: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Безопасность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при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проведении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соревнований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="00E51429">
              <w:rPr>
                <w:rFonts w:ascii="Arial" w:hAnsi="Arial"/>
                <w:b/>
                <w:sz w:val="24"/>
              </w:rPr>
              <w:t>кросс</w:t>
            </w:r>
          </w:p>
          <w:p w:rsidR="0068148D" w:rsidRDefault="007C3625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3"/>
              <w:ind w:left="254" w:hanging="14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8148D" w:rsidRDefault="007C3625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5"/>
              <w:ind w:left="254" w:hanging="14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8148D" w:rsidRPr="00D41154" w:rsidRDefault="007C3625" w:rsidP="00D4115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5" w:line="244" w:lineRule="auto"/>
              <w:ind w:left="309" w:right="435" w:hanging="202"/>
              <w:rPr>
                <w:sz w:val="24"/>
              </w:rPr>
            </w:pPr>
            <w:r w:rsidRPr="00D41154">
              <w:rPr>
                <w:sz w:val="24"/>
              </w:rPr>
              <w:t>Автомобили</w:t>
            </w:r>
            <w:r w:rsidRPr="00D41154">
              <w:rPr>
                <w:spacing w:val="-12"/>
                <w:sz w:val="24"/>
              </w:rPr>
              <w:t xml:space="preserve"> </w:t>
            </w:r>
            <w:r w:rsidRPr="00D41154">
              <w:rPr>
                <w:sz w:val="24"/>
              </w:rPr>
              <w:t>быстрого</w:t>
            </w:r>
            <w:r w:rsidRPr="00D41154">
              <w:rPr>
                <w:spacing w:val="-12"/>
                <w:sz w:val="24"/>
              </w:rPr>
              <w:t xml:space="preserve"> </w:t>
            </w:r>
            <w:r w:rsidRPr="00D41154">
              <w:rPr>
                <w:sz w:val="24"/>
              </w:rPr>
              <w:t>реагирования,</w:t>
            </w:r>
            <w:r w:rsidRPr="00D41154">
              <w:rPr>
                <w:spacing w:val="-12"/>
                <w:sz w:val="24"/>
              </w:rPr>
              <w:t xml:space="preserve"> </w:t>
            </w:r>
            <w:r w:rsidRPr="00D41154">
              <w:rPr>
                <w:sz w:val="24"/>
              </w:rPr>
              <w:t>скорой</w:t>
            </w:r>
            <w:r w:rsidRPr="00D41154">
              <w:rPr>
                <w:spacing w:val="-60"/>
                <w:sz w:val="24"/>
              </w:rPr>
              <w:t xml:space="preserve"> </w:t>
            </w:r>
            <w:r w:rsidRPr="00D41154">
              <w:rPr>
                <w:sz w:val="24"/>
              </w:rPr>
              <w:t>медицинской помощи, службы дистанции,</w:t>
            </w:r>
            <w:r w:rsidRPr="00D41154">
              <w:rPr>
                <w:spacing w:val="1"/>
                <w:sz w:val="24"/>
              </w:rPr>
              <w:t xml:space="preserve"> </w:t>
            </w:r>
          </w:p>
          <w:p w:rsidR="0068148D" w:rsidRDefault="007C3625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44" w:lineRule="auto"/>
              <w:ind w:left="309" w:right="435" w:hanging="202"/>
              <w:rPr>
                <w:sz w:val="24"/>
              </w:rPr>
            </w:pPr>
            <w:r w:rsidRPr="00D41154">
              <w:rPr>
                <w:sz w:val="24"/>
              </w:rPr>
              <w:t>Оборудовани</w:t>
            </w:r>
            <w:r w:rsidRPr="00D41154">
              <w:rPr>
                <w:spacing w:val="-3"/>
                <w:sz w:val="24"/>
              </w:rPr>
              <w:t xml:space="preserve">е </w:t>
            </w:r>
            <w:r w:rsidRPr="00D41154">
              <w:rPr>
                <w:sz w:val="24"/>
              </w:rPr>
              <w:t>судейски</w:t>
            </w:r>
            <w:r w:rsidRPr="00D41154">
              <w:rPr>
                <w:spacing w:val="-8"/>
                <w:sz w:val="24"/>
              </w:rPr>
              <w:t xml:space="preserve">х </w:t>
            </w:r>
            <w:r w:rsidRPr="00D41154">
              <w:rPr>
                <w:sz w:val="24"/>
              </w:rPr>
              <w:t>посто</w:t>
            </w:r>
            <w:r w:rsidRPr="00D41154">
              <w:rPr>
                <w:spacing w:val="-5"/>
                <w:sz w:val="24"/>
              </w:rPr>
              <w:t xml:space="preserve">в и </w:t>
            </w:r>
            <w:r w:rsidRPr="00D41154">
              <w:rPr>
                <w:sz w:val="24"/>
              </w:rPr>
              <w:t>посто</w:t>
            </w:r>
            <w:r w:rsidRPr="00D41154">
              <w:rPr>
                <w:spacing w:val="-60"/>
                <w:sz w:val="24"/>
              </w:rPr>
              <w:t xml:space="preserve">в </w:t>
            </w:r>
            <w:r w:rsidRPr="00D41154">
              <w:rPr>
                <w:sz w:val="24"/>
              </w:rPr>
              <w:t>безопасности</w:t>
            </w:r>
          </w:p>
          <w:p w:rsidR="0068148D" w:rsidRDefault="007C3625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44" w:lineRule="auto"/>
              <w:ind w:right="1069" w:hanging="135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отслеживания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экипажей</w:t>
            </w:r>
          </w:p>
          <w:p w:rsidR="0068148D" w:rsidRDefault="007C3625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44" w:lineRule="auto"/>
              <w:ind w:left="107" w:right="1209" w:firstLine="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</w:p>
        </w:tc>
        <w:tc>
          <w:tcPr>
            <w:tcW w:w="2838" w:type="dxa"/>
          </w:tcPr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68148D" w:rsidRDefault="007C3625">
            <w:pPr>
              <w:pStyle w:val="TableParagraph"/>
              <w:spacing w:before="1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ВАСИЛЬЕВ</w:t>
            </w:r>
          </w:p>
          <w:p w:rsidR="0068148D" w:rsidRDefault="007C3625">
            <w:pPr>
              <w:pStyle w:val="TableParagraph"/>
              <w:spacing w:before="4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Вадимович</w:t>
            </w:r>
          </w:p>
          <w:p w:rsidR="0068148D" w:rsidRDefault="0068148D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68148D" w:rsidRDefault="00777F7E">
            <w:pPr>
              <w:pStyle w:val="TableParagraph"/>
              <w:spacing w:before="5"/>
              <w:ind w:left="105" w:right="94"/>
              <w:jc w:val="center"/>
              <w:rPr>
                <w:sz w:val="24"/>
              </w:rPr>
            </w:pPr>
            <w:r>
              <w:t>Саньков Александр Сергеевич</w:t>
            </w:r>
          </w:p>
        </w:tc>
      </w:tr>
      <w:tr w:rsidR="0068148D">
        <w:trPr>
          <w:trHeight w:val="1380"/>
        </w:trPr>
        <w:tc>
          <w:tcPr>
            <w:tcW w:w="1702" w:type="dxa"/>
          </w:tcPr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68148D" w:rsidRDefault="00E51429" w:rsidP="00E51429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13</w:t>
            </w:r>
            <w:r w:rsidR="007C3625">
              <w:rPr>
                <w:w w:val="105"/>
                <w:sz w:val="24"/>
              </w:rPr>
              <w:t>:45</w:t>
            </w:r>
            <w:r w:rsidR="007C3625">
              <w:rPr>
                <w:spacing w:val="-1"/>
                <w:w w:val="105"/>
                <w:sz w:val="24"/>
              </w:rPr>
              <w:t xml:space="preserve"> </w:t>
            </w:r>
            <w:r w:rsidR="007C3625">
              <w:rPr>
                <w:w w:val="105"/>
                <w:sz w:val="24"/>
              </w:rPr>
              <w:t>–</w:t>
            </w:r>
            <w:r w:rsidR="007C3625"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14</w:t>
            </w:r>
            <w:r w:rsidR="007C3625">
              <w:rPr>
                <w:w w:val="105"/>
                <w:sz w:val="24"/>
              </w:rPr>
              <w:t>:45</w:t>
            </w:r>
          </w:p>
        </w:tc>
        <w:tc>
          <w:tcPr>
            <w:tcW w:w="5387" w:type="dxa"/>
          </w:tcPr>
          <w:p w:rsidR="0068148D" w:rsidRDefault="0068148D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68148D" w:rsidRDefault="007C36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  <w:p w:rsidR="0068148D" w:rsidRDefault="007C3625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E51429">
              <w:rPr>
                <w:sz w:val="24"/>
              </w:rPr>
              <w:t>Кросс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онлайн-тестирование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8" w:type="dxa"/>
          </w:tcPr>
          <w:p w:rsidR="0068148D" w:rsidRDefault="007C3625">
            <w:pPr>
              <w:pStyle w:val="TableParagraph"/>
              <w:spacing w:line="244" w:lineRule="auto"/>
              <w:ind w:left="105" w:right="9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ЖЕЛЕЗКОВ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Андрей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  <w:p w:rsidR="0068148D" w:rsidRDefault="0068148D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68148D" w:rsidRDefault="007C3625">
            <w:pPr>
              <w:pStyle w:val="TableParagraph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СМЕТАНИН</w:t>
            </w:r>
          </w:p>
          <w:p w:rsidR="0068148D" w:rsidRDefault="007C3625">
            <w:pPr>
              <w:pStyle w:val="TableParagraph"/>
              <w:spacing w:before="5"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Андрей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Валерьевич</w:t>
            </w:r>
          </w:p>
        </w:tc>
      </w:tr>
      <w:tr w:rsidR="0068148D">
        <w:trPr>
          <w:trHeight w:val="4324"/>
        </w:trPr>
        <w:tc>
          <w:tcPr>
            <w:tcW w:w="1702" w:type="dxa"/>
          </w:tcPr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E51429" w:rsidP="00E51429">
            <w:pPr>
              <w:pStyle w:val="TableParagraph"/>
              <w:spacing w:before="231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14</w:t>
            </w:r>
            <w:r w:rsidR="007C3625">
              <w:rPr>
                <w:w w:val="105"/>
                <w:sz w:val="24"/>
              </w:rPr>
              <w:t>:45</w:t>
            </w:r>
            <w:r w:rsidR="007C3625">
              <w:rPr>
                <w:spacing w:val="-1"/>
                <w:w w:val="105"/>
                <w:sz w:val="24"/>
              </w:rPr>
              <w:t xml:space="preserve"> </w:t>
            </w:r>
            <w:r w:rsidR="007C3625">
              <w:rPr>
                <w:w w:val="105"/>
                <w:sz w:val="24"/>
              </w:rPr>
              <w:t>–</w:t>
            </w:r>
            <w:r w:rsidR="007C3625"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15</w:t>
            </w:r>
            <w:r w:rsidR="007C3625">
              <w:rPr>
                <w:w w:val="105"/>
                <w:sz w:val="24"/>
              </w:rPr>
              <w:t>:00</w:t>
            </w:r>
          </w:p>
        </w:tc>
        <w:tc>
          <w:tcPr>
            <w:tcW w:w="5387" w:type="dxa"/>
          </w:tcPr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8148D" w:rsidRDefault="0068148D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68148D" w:rsidRDefault="007C3625">
            <w:pPr>
              <w:pStyle w:val="TableParagraph"/>
              <w:spacing w:line="244" w:lineRule="auto"/>
              <w:ind w:left="107" w:right="776"/>
              <w:rPr>
                <w:sz w:val="24"/>
              </w:rPr>
            </w:pPr>
            <w:r>
              <w:rPr>
                <w:spacing w:val="-1"/>
                <w:sz w:val="24"/>
              </w:rPr>
              <w:t>Подведение итогов квалификационного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зачета,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2838" w:type="dxa"/>
          </w:tcPr>
          <w:p w:rsidR="0068148D" w:rsidRDefault="007C3625">
            <w:pPr>
              <w:pStyle w:val="TableParagraph"/>
              <w:spacing w:before="1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ГОГОЛЕВА</w:t>
            </w:r>
          </w:p>
          <w:p w:rsidR="0068148D" w:rsidRDefault="007C3625">
            <w:pPr>
              <w:pStyle w:val="TableParagraph"/>
              <w:spacing w:before="5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  <w:p w:rsidR="0068148D" w:rsidRDefault="0068148D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68148D" w:rsidRDefault="007C3625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ЖЕЛЕЗКОВА</w:t>
            </w:r>
          </w:p>
          <w:p w:rsidR="0068148D" w:rsidRDefault="007C3625">
            <w:pPr>
              <w:pStyle w:val="TableParagraph"/>
              <w:spacing w:before="2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Юлия Андреевна</w:t>
            </w:r>
          </w:p>
          <w:p w:rsidR="0068148D" w:rsidRDefault="0068148D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68148D" w:rsidRDefault="0068148D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68148D" w:rsidRDefault="007C3625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ВАСИЛЬЕВ</w:t>
            </w:r>
          </w:p>
          <w:p w:rsidR="0068148D" w:rsidRDefault="007C3625">
            <w:pPr>
              <w:pStyle w:val="TableParagraph"/>
              <w:spacing w:before="5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Вадимович</w:t>
            </w:r>
          </w:p>
          <w:p w:rsidR="0068148D" w:rsidRDefault="0068148D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68148D" w:rsidRDefault="0068148D">
            <w:pPr>
              <w:pStyle w:val="TableParagraph"/>
              <w:spacing w:before="5"/>
              <w:ind w:left="105" w:right="94"/>
              <w:jc w:val="center"/>
              <w:rPr>
                <w:sz w:val="24"/>
              </w:rPr>
            </w:pPr>
          </w:p>
        </w:tc>
      </w:tr>
    </w:tbl>
    <w:p w:rsidR="0068148D" w:rsidRDefault="0068148D">
      <w:pPr>
        <w:pStyle w:val="a3"/>
        <w:spacing w:before="3"/>
        <w:rPr>
          <w:rFonts w:ascii="Arial"/>
          <w:b/>
          <w:sz w:val="16"/>
        </w:rPr>
      </w:pPr>
    </w:p>
    <w:p w:rsidR="0068148D" w:rsidRDefault="007C3625">
      <w:pPr>
        <w:pStyle w:val="a3"/>
        <w:spacing w:before="96"/>
        <w:ind w:left="312"/>
      </w:pPr>
      <w:r>
        <w:t>УТВЕРЖДЕНО:</w:t>
      </w:r>
    </w:p>
    <w:p w:rsidR="0068148D" w:rsidRDefault="007C3625">
      <w:pPr>
        <w:pStyle w:val="a3"/>
        <w:tabs>
          <w:tab w:val="left" w:pos="7485"/>
        </w:tabs>
        <w:spacing w:before="5" w:line="487" w:lineRule="auto"/>
        <w:ind w:left="312" w:right="1411"/>
      </w:pPr>
      <w:r>
        <w:t>Председатель</w:t>
      </w:r>
      <w:r>
        <w:rPr>
          <w:spacing w:val="-9"/>
        </w:rPr>
        <w:t xml:space="preserve"> </w:t>
      </w:r>
      <w:r>
        <w:t>региональной</w:t>
      </w:r>
      <w:r>
        <w:rPr>
          <w:spacing w:val="-7"/>
        </w:rPr>
        <w:t xml:space="preserve"> </w:t>
      </w:r>
      <w:r>
        <w:t>коллегии</w:t>
      </w:r>
      <w:r>
        <w:rPr>
          <w:spacing w:val="-7"/>
        </w:rPr>
        <w:t xml:space="preserve"> </w:t>
      </w:r>
      <w:r>
        <w:t>судей</w:t>
      </w:r>
      <w:r>
        <w:rPr>
          <w:spacing w:val="-7"/>
        </w:rPr>
        <w:t xml:space="preserve"> </w:t>
      </w:r>
      <w:r>
        <w:t>ФАС</w:t>
      </w:r>
      <w:r>
        <w:rPr>
          <w:spacing w:val="-8"/>
        </w:rPr>
        <w:t xml:space="preserve"> </w:t>
      </w:r>
      <w:r w:rsidR="00E51429">
        <w:t>ОО</w:t>
      </w:r>
      <w:r>
        <w:tab/>
      </w:r>
      <w:r w:rsidRPr="00E51429">
        <w:rPr>
          <w:spacing w:val="-1"/>
          <w:highlight w:val="yellow"/>
        </w:rPr>
        <w:t xml:space="preserve">Василенко </w:t>
      </w:r>
      <w:r w:rsidRPr="00E51429">
        <w:rPr>
          <w:highlight w:val="yellow"/>
        </w:rPr>
        <w:t>Е.А.</w:t>
      </w:r>
      <w:r>
        <w:rPr>
          <w:spacing w:val="-61"/>
        </w:rPr>
        <w:t xml:space="preserve"> </w:t>
      </w:r>
      <w:r>
        <w:t>СОГЛАСОВАНО</w:t>
      </w:r>
      <w:r>
        <w:rPr>
          <w:spacing w:val="-16"/>
        </w:rPr>
        <w:t xml:space="preserve"> </w:t>
      </w:r>
      <w:proofErr w:type="spellStart"/>
      <w:r>
        <w:t>КОЛиС</w:t>
      </w:r>
      <w:proofErr w:type="spellEnd"/>
      <w:r>
        <w:tab/>
      </w:r>
      <w:proofErr w:type="spellStart"/>
      <w:r>
        <w:rPr>
          <w:w w:val="95"/>
        </w:rPr>
        <w:t>Кударенко</w:t>
      </w:r>
      <w:proofErr w:type="spellEnd"/>
      <w:r>
        <w:rPr>
          <w:spacing w:val="39"/>
          <w:w w:val="95"/>
        </w:rPr>
        <w:t xml:space="preserve"> </w:t>
      </w:r>
      <w:r>
        <w:rPr>
          <w:w w:val="95"/>
        </w:rPr>
        <w:t>О.В.</w:t>
      </w:r>
    </w:p>
    <w:sectPr w:rsidR="0068148D" w:rsidSect="0068148D">
      <w:pgSz w:w="11910" w:h="16840"/>
      <w:pgMar w:top="540" w:right="46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7F09"/>
    <w:multiLevelType w:val="hybridMultilevel"/>
    <w:tmpl w:val="8C08765C"/>
    <w:lvl w:ilvl="0" w:tplc="4D229360">
      <w:numFmt w:val="bullet"/>
      <w:lvlText w:val="-"/>
      <w:lvlJc w:val="left"/>
      <w:pPr>
        <w:ind w:left="242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9B04008">
      <w:numFmt w:val="bullet"/>
      <w:lvlText w:val="•"/>
      <w:lvlJc w:val="left"/>
      <w:pPr>
        <w:ind w:left="753" w:hanging="147"/>
      </w:pPr>
      <w:rPr>
        <w:rFonts w:hint="default"/>
        <w:lang w:val="ru-RU" w:eastAsia="en-US" w:bidi="ar-SA"/>
      </w:rPr>
    </w:lvl>
    <w:lvl w:ilvl="2" w:tplc="C6EA767C">
      <w:numFmt w:val="bullet"/>
      <w:lvlText w:val="•"/>
      <w:lvlJc w:val="left"/>
      <w:pPr>
        <w:ind w:left="1267" w:hanging="147"/>
      </w:pPr>
      <w:rPr>
        <w:rFonts w:hint="default"/>
        <w:lang w:val="ru-RU" w:eastAsia="en-US" w:bidi="ar-SA"/>
      </w:rPr>
    </w:lvl>
    <w:lvl w:ilvl="3" w:tplc="01EADCA8">
      <w:numFmt w:val="bullet"/>
      <w:lvlText w:val="•"/>
      <w:lvlJc w:val="left"/>
      <w:pPr>
        <w:ind w:left="1781" w:hanging="147"/>
      </w:pPr>
      <w:rPr>
        <w:rFonts w:hint="default"/>
        <w:lang w:val="ru-RU" w:eastAsia="en-US" w:bidi="ar-SA"/>
      </w:rPr>
    </w:lvl>
    <w:lvl w:ilvl="4" w:tplc="BEE61ACC">
      <w:numFmt w:val="bullet"/>
      <w:lvlText w:val="•"/>
      <w:lvlJc w:val="left"/>
      <w:pPr>
        <w:ind w:left="2294" w:hanging="147"/>
      </w:pPr>
      <w:rPr>
        <w:rFonts w:hint="default"/>
        <w:lang w:val="ru-RU" w:eastAsia="en-US" w:bidi="ar-SA"/>
      </w:rPr>
    </w:lvl>
    <w:lvl w:ilvl="5" w:tplc="7D3CEAC0">
      <w:numFmt w:val="bullet"/>
      <w:lvlText w:val="•"/>
      <w:lvlJc w:val="left"/>
      <w:pPr>
        <w:ind w:left="2808" w:hanging="147"/>
      </w:pPr>
      <w:rPr>
        <w:rFonts w:hint="default"/>
        <w:lang w:val="ru-RU" w:eastAsia="en-US" w:bidi="ar-SA"/>
      </w:rPr>
    </w:lvl>
    <w:lvl w:ilvl="6" w:tplc="7E2AB54A">
      <w:numFmt w:val="bullet"/>
      <w:lvlText w:val="•"/>
      <w:lvlJc w:val="left"/>
      <w:pPr>
        <w:ind w:left="3322" w:hanging="147"/>
      </w:pPr>
      <w:rPr>
        <w:rFonts w:hint="default"/>
        <w:lang w:val="ru-RU" w:eastAsia="en-US" w:bidi="ar-SA"/>
      </w:rPr>
    </w:lvl>
    <w:lvl w:ilvl="7" w:tplc="6F3E1C1C">
      <w:numFmt w:val="bullet"/>
      <w:lvlText w:val="•"/>
      <w:lvlJc w:val="left"/>
      <w:pPr>
        <w:ind w:left="3835" w:hanging="147"/>
      </w:pPr>
      <w:rPr>
        <w:rFonts w:hint="default"/>
        <w:lang w:val="ru-RU" w:eastAsia="en-US" w:bidi="ar-SA"/>
      </w:rPr>
    </w:lvl>
    <w:lvl w:ilvl="8" w:tplc="C952EF22">
      <w:numFmt w:val="bullet"/>
      <w:lvlText w:val="•"/>
      <w:lvlJc w:val="left"/>
      <w:pPr>
        <w:ind w:left="4349" w:hanging="147"/>
      </w:pPr>
      <w:rPr>
        <w:rFonts w:hint="default"/>
        <w:lang w:val="ru-RU" w:eastAsia="en-US" w:bidi="ar-SA"/>
      </w:rPr>
    </w:lvl>
  </w:abstractNum>
  <w:abstractNum w:abstractNumId="1">
    <w:nsid w:val="356E7DD3"/>
    <w:multiLevelType w:val="hybridMultilevel"/>
    <w:tmpl w:val="B2F87E4C"/>
    <w:lvl w:ilvl="0" w:tplc="C102E574">
      <w:start w:val="1"/>
      <w:numFmt w:val="decimal"/>
      <w:lvlText w:val="%1."/>
      <w:lvlJc w:val="left"/>
      <w:pPr>
        <w:ind w:left="879" w:hanging="42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45F8BCE4">
      <w:numFmt w:val="bullet"/>
      <w:lvlText w:val="•"/>
      <w:lvlJc w:val="left"/>
      <w:pPr>
        <w:ind w:left="1854" w:hanging="425"/>
      </w:pPr>
      <w:rPr>
        <w:rFonts w:hint="default"/>
        <w:lang w:val="ru-RU" w:eastAsia="en-US" w:bidi="ar-SA"/>
      </w:rPr>
    </w:lvl>
    <w:lvl w:ilvl="2" w:tplc="0E588F76">
      <w:numFmt w:val="bullet"/>
      <w:lvlText w:val="•"/>
      <w:lvlJc w:val="left"/>
      <w:pPr>
        <w:ind w:left="2829" w:hanging="425"/>
      </w:pPr>
      <w:rPr>
        <w:rFonts w:hint="default"/>
        <w:lang w:val="ru-RU" w:eastAsia="en-US" w:bidi="ar-SA"/>
      </w:rPr>
    </w:lvl>
    <w:lvl w:ilvl="3" w:tplc="40C2DBD2">
      <w:numFmt w:val="bullet"/>
      <w:lvlText w:val="•"/>
      <w:lvlJc w:val="left"/>
      <w:pPr>
        <w:ind w:left="3803" w:hanging="425"/>
      </w:pPr>
      <w:rPr>
        <w:rFonts w:hint="default"/>
        <w:lang w:val="ru-RU" w:eastAsia="en-US" w:bidi="ar-SA"/>
      </w:rPr>
    </w:lvl>
    <w:lvl w:ilvl="4" w:tplc="A43060D2">
      <w:numFmt w:val="bullet"/>
      <w:lvlText w:val="•"/>
      <w:lvlJc w:val="left"/>
      <w:pPr>
        <w:ind w:left="4778" w:hanging="425"/>
      </w:pPr>
      <w:rPr>
        <w:rFonts w:hint="default"/>
        <w:lang w:val="ru-RU" w:eastAsia="en-US" w:bidi="ar-SA"/>
      </w:rPr>
    </w:lvl>
    <w:lvl w:ilvl="5" w:tplc="CCCE9CC2">
      <w:numFmt w:val="bullet"/>
      <w:lvlText w:val="•"/>
      <w:lvlJc w:val="left"/>
      <w:pPr>
        <w:ind w:left="5753" w:hanging="425"/>
      </w:pPr>
      <w:rPr>
        <w:rFonts w:hint="default"/>
        <w:lang w:val="ru-RU" w:eastAsia="en-US" w:bidi="ar-SA"/>
      </w:rPr>
    </w:lvl>
    <w:lvl w:ilvl="6" w:tplc="34B2E9FC">
      <w:numFmt w:val="bullet"/>
      <w:lvlText w:val="•"/>
      <w:lvlJc w:val="left"/>
      <w:pPr>
        <w:ind w:left="6727" w:hanging="425"/>
      </w:pPr>
      <w:rPr>
        <w:rFonts w:hint="default"/>
        <w:lang w:val="ru-RU" w:eastAsia="en-US" w:bidi="ar-SA"/>
      </w:rPr>
    </w:lvl>
    <w:lvl w:ilvl="7" w:tplc="E7AC68B6">
      <w:numFmt w:val="bullet"/>
      <w:lvlText w:val="•"/>
      <w:lvlJc w:val="left"/>
      <w:pPr>
        <w:ind w:left="7702" w:hanging="425"/>
      </w:pPr>
      <w:rPr>
        <w:rFonts w:hint="default"/>
        <w:lang w:val="ru-RU" w:eastAsia="en-US" w:bidi="ar-SA"/>
      </w:rPr>
    </w:lvl>
    <w:lvl w:ilvl="8" w:tplc="8D846DCE">
      <w:numFmt w:val="bullet"/>
      <w:lvlText w:val="•"/>
      <w:lvlJc w:val="left"/>
      <w:pPr>
        <w:ind w:left="8677" w:hanging="425"/>
      </w:pPr>
      <w:rPr>
        <w:rFonts w:hint="default"/>
        <w:lang w:val="ru-RU" w:eastAsia="en-US" w:bidi="ar-SA"/>
      </w:rPr>
    </w:lvl>
  </w:abstractNum>
  <w:abstractNum w:abstractNumId="2">
    <w:nsid w:val="3A8551EB"/>
    <w:multiLevelType w:val="hybridMultilevel"/>
    <w:tmpl w:val="C0D43628"/>
    <w:lvl w:ilvl="0" w:tplc="0960FF0C">
      <w:numFmt w:val="bullet"/>
      <w:lvlText w:val="-"/>
      <w:lvlJc w:val="left"/>
      <w:pPr>
        <w:ind w:left="107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11C0B50">
      <w:numFmt w:val="bullet"/>
      <w:lvlText w:val="•"/>
      <w:lvlJc w:val="left"/>
      <w:pPr>
        <w:ind w:left="627" w:hanging="147"/>
      </w:pPr>
      <w:rPr>
        <w:rFonts w:hint="default"/>
        <w:lang w:val="ru-RU" w:eastAsia="en-US" w:bidi="ar-SA"/>
      </w:rPr>
    </w:lvl>
    <w:lvl w:ilvl="2" w:tplc="596C14FE">
      <w:numFmt w:val="bullet"/>
      <w:lvlText w:val="•"/>
      <w:lvlJc w:val="left"/>
      <w:pPr>
        <w:ind w:left="1155" w:hanging="147"/>
      </w:pPr>
      <w:rPr>
        <w:rFonts w:hint="default"/>
        <w:lang w:val="ru-RU" w:eastAsia="en-US" w:bidi="ar-SA"/>
      </w:rPr>
    </w:lvl>
    <w:lvl w:ilvl="3" w:tplc="93580DD4">
      <w:numFmt w:val="bullet"/>
      <w:lvlText w:val="•"/>
      <w:lvlJc w:val="left"/>
      <w:pPr>
        <w:ind w:left="1683" w:hanging="147"/>
      </w:pPr>
      <w:rPr>
        <w:rFonts w:hint="default"/>
        <w:lang w:val="ru-RU" w:eastAsia="en-US" w:bidi="ar-SA"/>
      </w:rPr>
    </w:lvl>
    <w:lvl w:ilvl="4" w:tplc="F93AC366">
      <w:numFmt w:val="bullet"/>
      <w:lvlText w:val="•"/>
      <w:lvlJc w:val="left"/>
      <w:pPr>
        <w:ind w:left="2210" w:hanging="147"/>
      </w:pPr>
      <w:rPr>
        <w:rFonts w:hint="default"/>
        <w:lang w:val="ru-RU" w:eastAsia="en-US" w:bidi="ar-SA"/>
      </w:rPr>
    </w:lvl>
    <w:lvl w:ilvl="5" w:tplc="A3B86312">
      <w:numFmt w:val="bullet"/>
      <w:lvlText w:val="•"/>
      <w:lvlJc w:val="left"/>
      <w:pPr>
        <w:ind w:left="2738" w:hanging="147"/>
      </w:pPr>
      <w:rPr>
        <w:rFonts w:hint="default"/>
        <w:lang w:val="ru-RU" w:eastAsia="en-US" w:bidi="ar-SA"/>
      </w:rPr>
    </w:lvl>
    <w:lvl w:ilvl="6" w:tplc="3BD0E2C0">
      <w:numFmt w:val="bullet"/>
      <w:lvlText w:val="•"/>
      <w:lvlJc w:val="left"/>
      <w:pPr>
        <w:ind w:left="3266" w:hanging="147"/>
      </w:pPr>
      <w:rPr>
        <w:rFonts w:hint="default"/>
        <w:lang w:val="ru-RU" w:eastAsia="en-US" w:bidi="ar-SA"/>
      </w:rPr>
    </w:lvl>
    <w:lvl w:ilvl="7" w:tplc="6F161290">
      <w:numFmt w:val="bullet"/>
      <w:lvlText w:val="•"/>
      <w:lvlJc w:val="left"/>
      <w:pPr>
        <w:ind w:left="3793" w:hanging="147"/>
      </w:pPr>
      <w:rPr>
        <w:rFonts w:hint="default"/>
        <w:lang w:val="ru-RU" w:eastAsia="en-US" w:bidi="ar-SA"/>
      </w:rPr>
    </w:lvl>
    <w:lvl w:ilvl="8" w:tplc="9A5C5D8E">
      <w:numFmt w:val="bullet"/>
      <w:lvlText w:val="•"/>
      <w:lvlJc w:val="left"/>
      <w:pPr>
        <w:ind w:left="4321" w:hanging="147"/>
      </w:pPr>
      <w:rPr>
        <w:rFonts w:hint="default"/>
        <w:lang w:val="ru-RU" w:eastAsia="en-US" w:bidi="ar-SA"/>
      </w:rPr>
    </w:lvl>
  </w:abstractNum>
  <w:abstractNum w:abstractNumId="3">
    <w:nsid w:val="41F34E89"/>
    <w:multiLevelType w:val="hybridMultilevel"/>
    <w:tmpl w:val="430E0048"/>
    <w:lvl w:ilvl="0" w:tplc="29BEBA9A">
      <w:numFmt w:val="bullet"/>
      <w:lvlText w:val="-"/>
      <w:lvlJc w:val="left"/>
      <w:pPr>
        <w:ind w:left="242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2A05710">
      <w:numFmt w:val="bullet"/>
      <w:lvlText w:val="•"/>
      <w:lvlJc w:val="left"/>
      <w:pPr>
        <w:ind w:left="753" w:hanging="147"/>
      </w:pPr>
      <w:rPr>
        <w:rFonts w:hint="default"/>
        <w:lang w:val="ru-RU" w:eastAsia="en-US" w:bidi="ar-SA"/>
      </w:rPr>
    </w:lvl>
    <w:lvl w:ilvl="2" w:tplc="7F2E80F0">
      <w:numFmt w:val="bullet"/>
      <w:lvlText w:val="•"/>
      <w:lvlJc w:val="left"/>
      <w:pPr>
        <w:ind w:left="1267" w:hanging="147"/>
      </w:pPr>
      <w:rPr>
        <w:rFonts w:hint="default"/>
        <w:lang w:val="ru-RU" w:eastAsia="en-US" w:bidi="ar-SA"/>
      </w:rPr>
    </w:lvl>
    <w:lvl w:ilvl="3" w:tplc="05366C10">
      <w:numFmt w:val="bullet"/>
      <w:lvlText w:val="•"/>
      <w:lvlJc w:val="left"/>
      <w:pPr>
        <w:ind w:left="1781" w:hanging="147"/>
      </w:pPr>
      <w:rPr>
        <w:rFonts w:hint="default"/>
        <w:lang w:val="ru-RU" w:eastAsia="en-US" w:bidi="ar-SA"/>
      </w:rPr>
    </w:lvl>
    <w:lvl w:ilvl="4" w:tplc="131C8CD6">
      <w:numFmt w:val="bullet"/>
      <w:lvlText w:val="•"/>
      <w:lvlJc w:val="left"/>
      <w:pPr>
        <w:ind w:left="2294" w:hanging="147"/>
      </w:pPr>
      <w:rPr>
        <w:rFonts w:hint="default"/>
        <w:lang w:val="ru-RU" w:eastAsia="en-US" w:bidi="ar-SA"/>
      </w:rPr>
    </w:lvl>
    <w:lvl w:ilvl="5" w:tplc="932CA954">
      <w:numFmt w:val="bullet"/>
      <w:lvlText w:val="•"/>
      <w:lvlJc w:val="left"/>
      <w:pPr>
        <w:ind w:left="2808" w:hanging="147"/>
      </w:pPr>
      <w:rPr>
        <w:rFonts w:hint="default"/>
        <w:lang w:val="ru-RU" w:eastAsia="en-US" w:bidi="ar-SA"/>
      </w:rPr>
    </w:lvl>
    <w:lvl w:ilvl="6" w:tplc="A00EBF4A">
      <w:numFmt w:val="bullet"/>
      <w:lvlText w:val="•"/>
      <w:lvlJc w:val="left"/>
      <w:pPr>
        <w:ind w:left="3322" w:hanging="147"/>
      </w:pPr>
      <w:rPr>
        <w:rFonts w:hint="default"/>
        <w:lang w:val="ru-RU" w:eastAsia="en-US" w:bidi="ar-SA"/>
      </w:rPr>
    </w:lvl>
    <w:lvl w:ilvl="7" w:tplc="EAC06A16">
      <w:numFmt w:val="bullet"/>
      <w:lvlText w:val="•"/>
      <w:lvlJc w:val="left"/>
      <w:pPr>
        <w:ind w:left="3835" w:hanging="147"/>
      </w:pPr>
      <w:rPr>
        <w:rFonts w:hint="default"/>
        <w:lang w:val="ru-RU" w:eastAsia="en-US" w:bidi="ar-SA"/>
      </w:rPr>
    </w:lvl>
    <w:lvl w:ilvl="8" w:tplc="335E2872">
      <w:numFmt w:val="bullet"/>
      <w:lvlText w:val="•"/>
      <w:lvlJc w:val="left"/>
      <w:pPr>
        <w:ind w:left="4349" w:hanging="147"/>
      </w:pPr>
      <w:rPr>
        <w:rFonts w:hint="default"/>
        <w:lang w:val="ru-RU" w:eastAsia="en-US" w:bidi="ar-SA"/>
      </w:rPr>
    </w:lvl>
  </w:abstractNum>
  <w:abstractNum w:abstractNumId="4">
    <w:nsid w:val="46F01923"/>
    <w:multiLevelType w:val="hybridMultilevel"/>
    <w:tmpl w:val="1D1AE746"/>
    <w:lvl w:ilvl="0" w:tplc="E67A6422">
      <w:numFmt w:val="bullet"/>
      <w:lvlText w:val="-"/>
      <w:lvlJc w:val="left"/>
      <w:pPr>
        <w:ind w:left="454" w:hanging="18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EB42FD7A">
      <w:numFmt w:val="bullet"/>
      <w:lvlText w:val="•"/>
      <w:lvlJc w:val="left"/>
      <w:pPr>
        <w:ind w:left="1476" w:hanging="180"/>
      </w:pPr>
      <w:rPr>
        <w:rFonts w:hint="default"/>
        <w:lang w:val="ru-RU" w:eastAsia="en-US" w:bidi="ar-SA"/>
      </w:rPr>
    </w:lvl>
    <w:lvl w:ilvl="2" w:tplc="BA96898C">
      <w:numFmt w:val="bullet"/>
      <w:lvlText w:val="•"/>
      <w:lvlJc w:val="left"/>
      <w:pPr>
        <w:ind w:left="2493" w:hanging="180"/>
      </w:pPr>
      <w:rPr>
        <w:rFonts w:hint="default"/>
        <w:lang w:val="ru-RU" w:eastAsia="en-US" w:bidi="ar-SA"/>
      </w:rPr>
    </w:lvl>
    <w:lvl w:ilvl="3" w:tplc="5972E46E">
      <w:numFmt w:val="bullet"/>
      <w:lvlText w:val="•"/>
      <w:lvlJc w:val="left"/>
      <w:pPr>
        <w:ind w:left="3509" w:hanging="180"/>
      </w:pPr>
      <w:rPr>
        <w:rFonts w:hint="default"/>
        <w:lang w:val="ru-RU" w:eastAsia="en-US" w:bidi="ar-SA"/>
      </w:rPr>
    </w:lvl>
    <w:lvl w:ilvl="4" w:tplc="16B81612">
      <w:numFmt w:val="bullet"/>
      <w:lvlText w:val="•"/>
      <w:lvlJc w:val="left"/>
      <w:pPr>
        <w:ind w:left="4526" w:hanging="180"/>
      </w:pPr>
      <w:rPr>
        <w:rFonts w:hint="default"/>
        <w:lang w:val="ru-RU" w:eastAsia="en-US" w:bidi="ar-SA"/>
      </w:rPr>
    </w:lvl>
    <w:lvl w:ilvl="5" w:tplc="1AB2A62C">
      <w:numFmt w:val="bullet"/>
      <w:lvlText w:val="•"/>
      <w:lvlJc w:val="left"/>
      <w:pPr>
        <w:ind w:left="5543" w:hanging="180"/>
      </w:pPr>
      <w:rPr>
        <w:rFonts w:hint="default"/>
        <w:lang w:val="ru-RU" w:eastAsia="en-US" w:bidi="ar-SA"/>
      </w:rPr>
    </w:lvl>
    <w:lvl w:ilvl="6" w:tplc="96CEF15E">
      <w:numFmt w:val="bullet"/>
      <w:lvlText w:val="•"/>
      <w:lvlJc w:val="left"/>
      <w:pPr>
        <w:ind w:left="6559" w:hanging="180"/>
      </w:pPr>
      <w:rPr>
        <w:rFonts w:hint="default"/>
        <w:lang w:val="ru-RU" w:eastAsia="en-US" w:bidi="ar-SA"/>
      </w:rPr>
    </w:lvl>
    <w:lvl w:ilvl="7" w:tplc="46E2D212">
      <w:numFmt w:val="bullet"/>
      <w:lvlText w:val="•"/>
      <w:lvlJc w:val="left"/>
      <w:pPr>
        <w:ind w:left="7576" w:hanging="180"/>
      </w:pPr>
      <w:rPr>
        <w:rFonts w:hint="default"/>
        <w:lang w:val="ru-RU" w:eastAsia="en-US" w:bidi="ar-SA"/>
      </w:rPr>
    </w:lvl>
    <w:lvl w:ilvl="8" w:tplc="A980437E">
      <w:numFmt w:val="bullet"/>
      <w:lvlText w:val="•"/>
      <w:lvlJc w:val="left"/>
      <w:pPr>
        <w:ind w:left="8593" w:hanging="180"/>
      </w:pPr>
      <w:rPr>
        <w:rFonts w:hint="default"/>
        <w:lang w:val="ru-RU" w:eastAsia="en-US" w:bidi="ar-SA"/>
      </w:rPr>
    </w:lvl>
  </w:abstractNum>
  <w:abstractNum w:abstractNumId="5">
    <w:nsid w:val="6DB86AEA"/>
    <w:multiLevelType w:val="hybridMultilevel"/>
    <w:tmpl w:val="AC525E24"/>
    <w:lvl w:ilvl="0" w:tplc="27985D66">
      <w:start w:val="1"/>
      <w:numFmt w:val="decimal"/>
      <w:lvlText w:val="%1."/>
      <w:lvlJc w:val="left"/>
      <w:pPr>
        <w:ind w:left="312" w:hanging="28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6C4E5356">
      <w:numFmt w:val="bullet"/>
      <w:lvlText w:val="•"/>
      <w:lvlJc w:val="left"/>
      <w:pPr>
        <w:ind w:left="1350" w:hanging="286"/>
      </w:pPr>
      <w:rPr>
        <w:rFonts w:hint="default"/>
        <w:lang w:val="ru-RU" w:eastAsia="en-US" w:bidi="ar-SA"/>
      </w:rPr>
    </w:lvl>
    <w:lvl w:ilvl="2" w:tplc="9CF88124">
      <w:numFmt w:val="bullet"/>
      <w:lvlText w:val="•"/>
      <w:lvlJc w:val="left"/>
      <w:pPr>
        <w:ind w:left="2381" w:hanging="286"/>
      </w:pPr>
      <w:rPr>
        <w:rFonts w:hint="default"/>
        <w:lang w:val="ru-RU" w:eastAsia="en-US" w:bidi="ar-SA"/>
      </w:rPr>
    </w:lvl>
    <w:lvl w:ilvl="3" w:tplc="D4BEF4D6">
      <w:numFmt w:val="bullet"/>
      <w:lvlText w:val="•"/>
      <w:lvlJc w:val="left"/>
      <w:pPr>
        <w:ind w:left="3411" w:hanging="286"/>
      </w:pPr>
      <w:rPr>
        <w:rFonts w:hint="default"/>
        <w:lang w:val="ru-RU" w:eastAsia="en-US" w:bidi="ar-SA"/>
      </w:rPr>
    </w:lvl>
    <w:lvl w:ilvl="4" w:tplc="7EE8303A">
      <w:numFmt w:val="bullet"/>
      <w:lvlText w:val="•"/>
      <w:lvlJc w:val="left"/>
      <w:pPr>
        <w:ind w:left="4442" w:hanging="286"/>
      </w:pPr>
      <w:rPr>
        <w:rFonts w:hint="default"/>
        <w:lang w:val="ru-RU" w:eastAsia="en-US" w:bidi="ar-SA"/>
      </w:rPr>
    </w:lvl>
    <w:lvl w:ilvl="5" w:tplc="AA867752">
      <w:numFmt w:val="bullet"/>
      <w:lvlText w:val="•"/>
      <w:lvlJc w:val="left"/>
      <w:pPr>
        <w:ind w:left="5473" w:hanging="286"/>
      </w:pPr>
      <w:rPr>
        <w:rFonts w:hint="default"/>
        <w:lang w:val="ru-RU" w:eastAsia="en-US" w:bidi="ar-SA"/>
      </w:rPr>
    </w:lvl>
    <w:lvl w:ilvl="6" w:tplc="16BA58A0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7" w:tplc="43FA456E">
      <w:numFmt w:val="bullet"/>
      <w:lvlText w:val="•"/>
      <w:lvlJc w:val="left"/>
      <w:pPr>
        <w:ind w:left="7534" w:hanging="286"/>
      </w:pPr>
      <w:rPr>
        <w:rFonts w:hint="default"/>
        <w:lang w:val="ru-RU" w:eastAsia="en-US" w:bidi="ar-SA"/>
      </w:rPr>
    </w:lvl>
    <w:lvl w:ilvl="8" w:tplc="EBA000BC">
      <w:numFmt w:val="bullet"/>
      <w:lvlText w:val="•"/>
      <w:lvlJc w:val="left"/>
      <w:pPr>
        <w:ind w:left="8565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148D"/>
    <w:rsid w:val="002452B7"/>
    <w:rsid w:val="0068148D"/>
    <w:rsid w:val="00777F7E"/>
    <w:rsid w:val="007C3625"/>
    <w:rsid w:val="00A374C4"/>
    <w:rsid w:val="00CC4A89"/>
    <w:rsid w:val="00D41154"/>
    <w:rsid w:val="00E5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148D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4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148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8148D"/>
    <w:pPr>
      <w:spacing w:before="60"/>
      <w:ind w:left="937" w:right="731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8148D"/>
    <w:pPr>
      <w:ind w:left="312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8148D"/>
    <w:pPr>
      <w:ind w:left="879" w:hanging="426"/>
    </w:pPr>
  </w:style>
  <w:style w:type="paragraph" w:customStyle="1" w:styleId="TableParagraph">
    <w:name w:val="Table Paragraph"/>
    <w:basedOn w:val="a"/>
    <w:uiPriority w:val="1"/>
    <w:qFormat/>
    <w:rsid w:val="006814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toak5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-59.ru/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Auto_referree</dc:creator>
  <cp:lastModifiedBy>User</cp:lastModifiedBy>
  <cp:revision>4</cp:revision>
  <dcterms:created xsi:type="dcterms:W3CDTF">2023-03-29T10:00:00Z</dcterms:created>
  <dcterms:modified xsi:type="dcterms:W3CDTF">2023-03-31T09:32:00Z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2023-03-29T00:00:00Z</vt:filetime>
  </property>
</Properties>
</file>